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3C967" w14:textId="77777777" w:rsidR="001A657B" w:rsidRPr="008234C8" w:rsidRDefault="00141DAA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  <w:r w:rsidRPr="008234C8">
        <w:rPr>
          <w:color w:val="auto"/>
          <w:sz w:val="22"/>
          <w:szCs w:val="22"/>
          <w:lang w:val="ro-RO"/>
        </w:rPr>
        <w:t xml:space="preserve">Universitatea Creștină </w:t>
      </w:r>
      <w:proofErr w:type="spellStart"/>
      <w:r w:rsidRPr="008234C8">
        <w:rPr>
          <w:color w:val="auto"/>
          <w:sz w:val="22"/>
          <w:szCs w:val="22"/>
          <w:lang w:val="ro-RO"/>
        </w:rPr>
        <w:t>Partium</w:t>
      </w:r>
      <w:proofErr w:type="spellEnd"/>
      <w:r w:rsidR="000963AB">
        <w:rPr>
          <w:color w:val="auto"/>
          <w:sz w:val="22"/>
          <w:szCs w:val="22"/>
          <w:lang w:val="ro-RO"/>
        </w:rPr>
        <w:t xml:space="preserve">                                                                                     Anexa 5.1</w:t>
      </w:r>
    </w:p>
    <w:p w14:paraId="537224EF" w14:textId="77777777" w:rsidR="001A657B" w:rsidRPr="008234C8" w:rsidRDefault="00141DAA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  <w:r w:rsidRPr="008234C8">
        <w:rPr>
          <w:color w:val="auto"/>
          <w:sz w:val="22"/>
          <w:szCs w:val="22"/>
          <w:lang w:val="ro-RO"/>
        </w:rPr>
        <w:t>Facultatea de Științe Economice și Sociale</w:t>
      </w:r>
    </w:p>
    <w:p w14:paraId="5CFFC2F8" w14:textId="77777777" w:rsidR="001A657B" w:rsidRPr="00D47813" w:rsidRDefault="00D47813" w:rsidP="00A92ED5">
      <w:pPr>
        <w:pStyle w:val="Default"/>
        <w:jc w:val="both"/>
        <w:rPr>
          <w:b/>
          <w:bCs/>
          <w:color w:val="auto"/>
          <w:sz w:val="22"/>
          <w:szCs w:val="22"/>
          <w:lang w:val="ro-MD"/>
        </w:rPr>
      </w:pPr>
      <w:r>
        <w:rPr>
          <w:color w:val="auto"/>
          <w:sz w:val="22"/>
          <w:szCs w:val="22"/>
          <w:lang w:val="ro-RO"/>
        </w:rPr>
        <w:t xml:space="preserve">Departamentul de </w:t>
      </w:r>
      <w:r>
        <w:rPr>
          <w:color w:val="auto"/>
          <w:sz w:val="22"/>
          <w:szCs w:val="22"/>
          <w:lang w:val="ro-MD"/>
        </w:rPr>
        <w:t xml:space="preserve">Științe </w:t>
      </w:r>
      <w:proofErr w:type="spellStart"/>
      <w:r>
        <w:rPr>
          <w:color w:val="auto"/>
          <w:sz w:val="22"/>
          <w:szCs w:val="22"/>
          <w:lang w:val="ro-MD"/>
        </w:rPr>
        <w:t>Socio</w:t>
      </w:r>
      <w:proofErr w:type="spellEnd"/>
      <w:r>
        <w:rPr>
          <w:color w:val="auto"/>
          <w:sz w:val="22"/>
          <w:szCs w:val="22"/>
          <w:lang w:val="ro-MD"/>
        </w:rPr>
        <w:t>-Umane</w:t>
      </w:r>
    </w:p>
    <w:p w14:paraId="5AE79A08" w14:textId="77777777" w:rsidR="001A657B" w:rsidRPr="008234C8" w:rsidRDefault="001A657B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020CFB01" w14:textId="77777777" w:rsidR="001A657B" w:rsidRPr="008234C8" w:rsidRDefault="00141DAA" w:rsidP="007218DB">
      <w:pPr>
        <w:pStyle w:val="Default"/>
        <w:jc w:val="center"/>
        <w:rPr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>LISTA</w:t>
      </w:r>
    </w:p>
    <w:p w14:paraId="4705FD86" w14:textId="77777777" w:rsidR="001A657B" w:rsidRPr="008234C8" w:rsidRDefault="00141DAA" w:rsidP="007218DB">
      <w:pPr>
        <w:pStyle w:val="Default"/>
        <w:jc w:val="center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lucrărilor </w:t>
      </w:r>
      <w:proofErr w:type="spellStart"/>
      <w:r w:rsidRPr="008234C8">
        <w:rPr>
          <w:b/>
          <w:bCs/>
          <w:color w:val="auto"/>
          <w:sz w:val="22"/>
          <w:szCs w:val="22"/>
          <w:lang w:val="ro-RO"/>
        </w:rPr>
        <w:t>ştiinţifice</w:t>
      </w:r>
      <w:proofErr w:type="spellEnd"/>
      <w:r w:rsidRPr="008234C8">
        <w:rPr>
          <w:b/>
          <w:bCs/>
          <w:color w:val="auto"/>
          <w:sz w:val="22"/>
          <w:szCs w:val="22"/>
          <w:lang w:val="ro-RO"/>
        </w:rPr>
        <w:t xml:space="preserve"> în domeniul disciplinelor din postul didactic</w:t>
      </w:r>
    </w:p>
    <w:p w14:paraId="4BDBE54F" w14:textId="77777777" w:rsidR="001A657B" w:rsidRPr="008234C8" w:rsidRDefault="001A657B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4DF8DA32" w14:textId="77777777" w:rsidR="001A657B" w:rsidRPr="008234C8" w:rsidRDefault="001A657B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</w:p>
    <w:p w14:paraId="5ED7897A" w14:textId="77777777" w:rsidR="00D94499" w:rsidRPr="00D47813" w:rsidRDefault="00141DAA" w:rsidP="00D94499">
      <w:pPr>
        <w:spacing w:after="0"/>
        <w:jc w:val="both"/>
        <w:rPr>
          <w:rFonts w:ascii="Times New Roman" w:hAnsi="Times New Roman" w:cs="Times New Roman"/>
          <w:b/>
          <w:caps/>
        </w:rPr>
      </w:pPr>
      <w:r w:rsidRPr="008234C8">
        <w:rPr>
          <w:rFonts w:ascii="Times New Roman" w:hAnsi="Times New Roman" w:cs="Times New Roman"/>
          <w:b/>
          <w:caps/>
          <w:lang w:val="ro-RO"/>
        </w:rPr>
        <w:t xml:space="preserve">Numele şi prenumele: </w:t>
      </w:r>
      <w:r w:rsidR="007218DB" w:rsidRPr="008234C8">
        <w:rPr>
          <w:rFonts w:ascii="Times New Roman" w:hAnsi="Times New Roman" w:cs="Times New Roman"/>
          <w:b/>
          <w:caps/>
          <w:lang w:val="ro-RO"/>
        </w:rPr>
        <w:t>Dr.</w:t>
      </w:r>
      <w:r w:rsidR="004D7157" w:rsidRPr="004D7157">
        <w:t xml:space="preserve"> </w:t>
      </w:r>
      <w:r w:rsidR="00D47813">
        <w:rPr>
          <w:rFonts w:ascii="Times New Roman" w:hAnsi="Times New Roman" w:cs="Times New Roman"/>
          <w:b/>
          <w:caps/>
          <w:lang w:val="ro-RO"/>
        </w:rPr>
        <w:t>Luk</w:t>
      </w:r>
      <w:r w:rsidR="00D47813">
        <w:rPr>
          <w:rFonts w:ascii="Times New Roman" w:hAnsi="Times New Roman" w:cs="Times New Roman"/>
          <w:b/>
          <w:caps/>
        </w:rPr>
        <w:t>ács Norbert Csaba</w:t>
      </w:r>
    </w:p>
    <w:p w14:paraId="0DC1FAF2" w14:textId="77777777" w:rsidR="00C6773F" w:rsidRDefault="00141DAA" w:rsidP="00D94499">
      <w:pPr>
        <w:spacing w:after="0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ro-RO"/>
        </w:rPr>
        <w:t xml:space="preserve">Titlul </w:t>
      </w:r>
      <w:proofErr w:type="spellStart"/>
      <w:r w:rsidRPr="008234C8">
        <w:rPr>
          <w:rFonts w:ascii="Times New Roman" w:hAnsi="Times New Roman" w:cs="Times New Roman"/>
          <w:b/>
          <w:lang w:val="ro-RO"/>
        </w:rPr>
        <w:t>ştiinţific</w:t>
      </w:r>
      <w:proofErr w:type="spellEnd"/>
      <w:r w:rsidRPr="008234C8">
        <w:rPr>
          <w:rFonts w:ascii="Times New Roman" w:hAnsi="Times New Roman" w:cs="Times New Roman"/>
          <w:b/>
          <w:lang w:val="ro-RO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ro-RO"/>
        </w:rPr>
        <w:t>şi</w:t>
      </w:r>
      <w:proofErr w:type="spellEnd"/>
      <w:r w:rsidRPr="008234C8">
        <w:rPr>
          <w:rFonts w:ascii="Times New Roman" w:hAnsi="Times New Roman" w:cs="Times New Roman"/>
          <w:b/>
          <w:lang w:val="ro-RO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ro-RO"/>
        </w:rPr>
        <w:t>funcţia</w:t>
      </w:r>
      <w:proofErr w:type="spellEnd"/>
      <w:r w:rsidRPr="008234C8">
        <w:rPr>
          <w:rFonts w:ascii="Times New Roman" w:hAnsi="Times New Roman" w:cs="Times New Roman"/>
          <w:b/>
          <w:lang w:val="ro-RO"/>
        </w:rPr>
        <w:t xml:space="preserve"> didactică: </w:t>
      </w:r>
      <w:r w:rsidR="000B4BD1" w:rsidRPr="008234C8">
        <w:rPr>
          <w:rFonts w:ascii="Times New Roman" w:hAnsi="Times New Roman" w:cs="Times New Roman"/>
          <w:b/>
          <w:lang w:val="es-AR"/>
        </w:rPr>
        <w:t xml:space="preserve">PhD – </w:t>
      </w:r>
      <w:proofErr w:type="spellStart"/>
      <w:r w:rsidR="00D47813">
        <w:rPr>
          <w:rFonts w:ascii="Times New Roman" w:hAnsi="Times New Roman" w:cs="Times New Roman"/>
          <w:b/>
          <w:lang w:val="es-AR"/>
        </w:rPr>
        <w:t>asistent</w:t>
      </w:r>
      <w:proofErr w:type="spellEnd"/>
      <w:r w:rsidR="00D47813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="00D47813">
        <w:rPr>
          <w:rFonts w:ascii="Times New Roman" w:hAnsi="Times New Roman" w:cs="Times New Roman"/>
          <w:b/>
          <w:lang w:val="es-AR"/>
        </w:rPr>
        <w:t>universitar</w:t>
      </w:r>
      <w:proofErr w:type="spellEnd"/>
      <w:r w:rsidR="00D47813">
        <w:rPr>
          <w:rFonts w:ascii="Times New Roman" w:hAnsi="Times New Roman" w:cs="Times New Roman"/>
          <w:b/>
          <w:lang w:val="es-AR"/>
        </w:rPr>
        <w:t xml:space="preserve"> </w:t>
      </w:r>
    </w:p>
    <w:p w14:paraId="65C4BF6C" w14:textId="77777777" w:rsidR="00D94499" w:rsidRPr="001B2AB0" w:rsidRDefault="00D94499" w:rsidP="00D94499">
      <w:pPr>
        <w:spacing w:after="0"/>
        <w:jc w:val="both"/>
        <w:rPr>
          <w:rFonts w:ascii="Times New Roman" w:hAnsi="Times New Roman" w:cs="Times New Roman"/>
          <w:b/>
          <w:lang w:val="es-AR"/>
        </w:rPr>
      </w:pPr>
    </w:p>
    <w:p w14:paraId="47F08433" w14:textId="77777777" w:rsidR="001A657B" w:rsidRPr="008234C8" w:rsidRDefault="00141DAA" w:rsidP="00A92ED5">
      <w:pPr>
        <w:pStyle w:val="Default"/>
        <w:numPr>
          <w:ilvl w:val="0"/>
          <w:numId w:val="1"/>
        </w:numPr>
        <w:ind w:left="284" w:hanging="284"/>
        <w:jc w:val="both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TEZA DE DOCTORAT </w:t>
      </w:r>
    </w:p>
    <w:p w14:paraId="710C7CEE" w14:textId="77777777" w:rsidR="00AF694C" w:rsidRPr="008234C8" w:rsidRDefault="00AF694C" w:rsidP="00AF694C">
      <w:pPr>
        <w:pStyle w:val="Default"/>
        <w:ind w:left="284"/>
        <w:jc w:val="both"/>
        <w:rPr>
          <w:b/>
          <w:bCs/>
          <w:color w:val="auto"/>
          <w:sz w:val="22"/>
          <w:szCs w:val="22"/>
          <w:lang w:val="ro-RO"/>
        </w:rPr>
      </w:pPr>
    </w:p>
    <w:p w14:paraId="07219F97" w14:textId="77777777" w:rsidR="00420EBD" w:rsidRDefault="00420EBD" w:rsidP="00DC215D">
      <w:pPr>
        <w:pStyle w:val="Default"/>
        <w:ind w:left="284" w:hanging="284"/>
        <w:jc w:val="both"/>
        <w:rPr>
          <w:b/>
          <w:bCs/>
          <w:color w:val="auto"/>
          <w:sz w:val="22"/>
          <w:szCs w:val="22"/>
          <w:lang w:val="ro-RO"/>
        </w:rPr>
      </w:pPr>
      <w:r>
        <w:t>„</w:t>
      </w:r>
      <w:proofErr w:type="spellStart"/>
      <w:r>
        <w:t>Componentele</w:t>
      </w:r>
      <w:proofErr w:type="spellEnd"/>
      <w:r>
        <w:t xml:space="preserve"> </w:t>
      </w:r>
      <w:proofErr w:type="spellStart"/>
      <w:r>
        <w:t>motrice</w:t>
      </w:r>
      <w:proofErr w:type="spellEnd"/>
      <w:r>
        <w:t xml:space="preserve"> </w:t>
      </w:r>
      <w:r>
        <w:rPr>
          <w:lang w:val="ro-MD"/>
        </w:rPr>
        <w:t xml:space="preserve">și de sănătate ale </w:t>
      </w:r>
      <w:proofErr w:type="spellStart"/>
      <w:r>
        <w:rPr>
          <w:lang w:val="ro-MD"/>
        </w:rPr>
        <w:t>fitnessului</w:t>
      </w:r>
      <w:proofErr w:type="spellEnd"/>
      <w:r>
        <w:rPr>
          <w:lang w:val="ro-MD"/>
        </w:rPr>
        <w:t xml:space="preserve"> fizic la elevii din ciclul gimnazial</w:t>
      </w:r>
      <w:r>
        <w:rPr>
          <w:lang w:val="en-US"/>
        </w:rPr>
        <w:t xml:space="preserve">”, </w:t>
      </w:r>
      <w:proofErr w:type="spellStart"/>
      <w:r>
        <w:rPr>
          <w:lang w:val="en-US"/>
        </w:rPr>
        <w:t>Universitatea</w:t>
      </w:r>
      <w:proofErr w:type="spellEnd"/>
      <w:r>
        <w:rPr>
          <w:lang w:val="en-US"/>
        </w:rPr>
        <w:t xml:space="preserve"> “Babe</w:t>
      </w:r>
      <w:r>
        <w:rPr>
          <w:lang w:val="ro-MD"/>
        </w:rPr>
        <w:t>ș</w:t>
      </w:r>
      <w:r>
        <w:rPr>
          <w:lang w:val="en-US"/>
        </w:rPr>
        <w:t xml:space="preserve">-Bolyai”, </w:t>
      </w:r>
      <w:proofErr w:type="spellStart"/>
      <w:r>
        <w:t>Facultatea</w:t>
      </w:r>
      <w:proofErr w:type="spellEnd"/>
      <w:r>
        <w:t xml:space="preserve"> de </w:t>
      </w:r>
      <w:proofErr w:type="spellStart"/>
      <w:r>
        <w:t>Educa</w:t>
      </w:r>
      <w:proofErr w:type="spellEnd"/>
      <w:r>
        <w:rPr>
          <w:lang w:val="ro-MD"/>
        </w:rPr>
        <w:t xml:space="preserve">ție Fizică și Sport, Școala Doctorală de Educație Fizică și Sport. </w:t>
      </w:r>
    </w:p>
    <w:p w14:paraId="2FF41157" w14:textId="77777777" w:rsidR="00420EBD" w:rsidRDefault="00420EBD" w:rsidP="00DC215D">
      <w:pPr>
        <w:pStyle w:val="Default"/>
        <w:ind w:left="284" w:hanging="284"/>
        <w:jc w:val="both"/>
        <w:rPr>
          <w:b/>
          <w:bCs/>
          <w:color w:val="auto"/>
          <w:sz w:val="22"/>
          <w:szCs w:val="22"/>
          <w:lang w:val="ro-RO"/>
        </w:rPr>
      </w:pPr>
    </w:p>
    <w:p w14:paraId="4149F3E6" w14:textId="77777777" w:rsidR="001A657B" w:rsidRPr="008234C8" w:rsidRDefault="00141DAA" w:rsidP="00DC215D">
      <w:pPr>
        <w:pStyle w:val="Default"/>
        <w:ind w:left="284" w:hanging="284"/>
        <w:jc w:val="both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B. CĂRŢI ȘI CAPITOLE ÎN CĂRŢI </w:t>
      </w:r>
    </w:p>
    <w:p w14:paraId="4D1E885C" w14:textId="77777777" w:rsidR="001A657B" w:rsidRPr="008234C8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fr-FR"/>
        </w:rPr>
      </w:pPr>
      <w:r w:rsidRPr="008234C8">
        <w:rPr>
          <w:rFonts w:ascii="Times New Roman" w:hAnsi="Times New Roman" w:cs="Times New Roman"/>
          <w:b/>
          <w:lang w:val="fr-FR"/>
        </w:rPr>
        <w:t xml:space="preserve">B1.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Cărţi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(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manuale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,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monografii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,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tratate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,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îndrumare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etc.)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publicate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r w:rsidRPr="008234C8">
        <w:rPr>
          <w:rFonts w:ascii="Times New Roman" w:hAnsi="Times New Roman" w:cs="Times New Roman"/>
          <w:b/>
          <w:lang w:val="it-IT"/>
        </w:rPr>
        <w:t>la edituri recu</w:t>
      </w:r>
      <w:r w:rsidR="00127AA0">
        <w:rPr>
          <w:rFonts w:ascii="Times New Roman" w:hAnsi="Times New Roman" w:cs="Times New Roman"/>
          <w:b/>
          <w:lang w:val="it-IT"/>
        </w:rPr>
        <w:t>no</w:t>
      </w:r>
      <w:r w:rsidRPr="008234C8">
        <w:rPr>
          <w:rFonts w:ascii="Times New Roman" w:hAnsi="Times New Roman" w:cs="Times New Roman"/>
          <w:b/>
          <w:lang w:val="it-IT"/>
        </w:rPr>
        <w:t>scute</w:t>
      </w:r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în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străinătate</w:t>
      </w:r>
      <w:proofErr w:type="spellEnd"/>
    </w:p>
    <w:p w14:paraId="2762080A" w14:textId="77777777" w:rsidR="00FB0FB4" w:rsidRPr="00FB0FB4" w:rsidRDefault="00141DAA" w:rsidP="00FB0FB4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B2. Cărţi (manuale, monografii, tratate, îndrumare etc.) publicate în ţară, la edituri recunoscute CNSIS</w:t>
      </w:r>
    </w:p>
    <w:p w14:paraId="76DB4092" w14:textId="77777777" w:rsidR="001A657B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B3. Cărţi (manuale, monografii, tratate, îndrumare etc.) publicate la alte edituri sau pe plan local</w:t>
      </w:r>
    </w:p>
    <w:p w14:paraId="5449122E" w14:textId="77777777" w:rsidR="001A657B" w:rsidRPr="008234C8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ro-RO"/>
        </w:rPr>
      </w:pPr>
      <w:r w:rsidRPr="008234C8">
        <w:rPr>
          <w:rFonts w:ascii="Times New Roman" w:hAnsi="Times New Roman" w:cs="Times New Roman"/>
          <w:b/>
          <w:lang w:val="ro-RO"/>
        </w:rPr>
        <w:t xml:space="preserve">B4. </w:t>
      </w:r>
      <w:proofErr w:type="spellStart"/>
      <w:r w:rsidRPr="008234C8">
        <w:rPr>
          <w:rFonts w:ascii="Times New Roman" w:hAnsi="Times New Roman" w:cs="Times New Roman"/>
          <w:b/>
          <w:lang w:val="ro-RO"/>
        </w:rPr>
        <w:t>Cărţi</w:t>
      </w:r>
      <w:proofErr w:type="spellEnd"/>
      <w:r w:rsidRPr="008234C8">
        <w:rPr>
          <w:rFonts w:ascii="Times New Roman" w:hAnsi="Times New Roman" w:cs="Times New Roman"/>
          <w:b/>
          <w:lang w:val="ro-RO"/>
        </w:rPr>
        <w:t xml:space="preserve"> (manuale, monografii, tratate, îndrumare etc.) publicate pe web</w:t>
      </w:r>
    </w:p>
    <w:p w14:paraId="124B5358" w14:textId="77777777" w:rsidR="004236B9" w:rsidRDefault="00141DAA" w:rsidP="005C1B8B">
      <w:pPr>
        <w:tabs>
          <w:tab w:val="left" w:pos="800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fr-FR"/>
        </w:rPr>
      </w:pPr>
      <w:r w:rsidRPr="008234C8">
        <w:rPr>
          <w:rFonts w:ascii="Times New Roman" w:hAnsi="Times New Roman" w:cs="Times New Roman"/>
          <w:b/>
          <w:lang w:val="fr-FR"/>
        </w:rPr>
        <w:t xml:space="preserve">B5. Capitole de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cărţi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publicate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în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străinătate</w:t>
      </w:r>
      <w:proofErr w:type="spellEnd"/>
    </w:p>
    <w:p w14:paraId="6EC90845" w14:textId="77777777" w:rsidR="004156C0" w:rsidRDefault="004156C0" w:rsidP="00DC215D">
      <w:pPr>
        <w:tabs>
          <w:tab w:val="left" w:pos="800"/>
        </w:tabs>
        <w:spacing w:after="0"/>
        <w:ind w:left="708" w:hanging="282"/>
        <w:jc w:val="both"/>
        <w:rPr>
          <w:rFonts w:ascii="Times New Roman" w:hAnsi="Times New Roman" w:cs="Times New Roman"/>
          <w:b/>
          <w:lang w:val="fr-FR"/>
        </w:rPr>
      </w:pPr>
    </w:p>
    <w:p w14:paraId="314F2CD6" w14:textId="77777777" w:rsidR="00DC28EB" w:rsidRPr="00FB0FB4" w:rsidRDefault="00FB0FB4" w:rsidP="00FB0FB4">
      <w:pPr>
        <w:tabs>
          <w:tab w:val="num" w:pos="800"/>
        </w:tabs>
        <w:jc w:val="both"/>
        <w:rPr>
          <w:rFonts w:ascii="Times New Roman" w:hAnsi="Times New Roman" w:cs="Times New Roman"/>
          <w:b/>
        </w:rPr>
      </w:pPr>
      <w:bookmarkStart w:id="0" w:name="_Hlk63255443"/>
      <w:bookmarkStart w:id="1" w:name="_Hlk63284466"/>
      <w:r>
        <w:rPr>
          <w:rFonts w:ascii="Times New Roman" w:hAnsi="Times New Roman" w:cs="Times New Roman"/>
          <w:b/>
        </w:rPr>
        <w:t xml:space="preserve">     </w:t>
      </w:r>
      <w:r w:rsidR="00D3183A" w:rsidRPr="00D3183A">
        <w:rPr>
          <w:rFonts w:ascii="Times New Roman" w:hAnsi="Times New Roman" w:cs="Times New Roman"/>
          <w:b/>
        </w:rPr>
        <w:t xml:space="preserve">B5.1. </w:t>
      </w:r>
      <w:proofErr w:type="spellStart"/>
      <w:r w:rsidR="00D3183A" w:rsidRPr="00D3183A">
        <w:rPr>
          <w:rFonts w:ascii="Times New Roman" w:hAnsi="Times New Roman" w:cs="Times New Roman"/>
          <w:b/>
        </w:rPr>
        <w:t>Capitole</w:t>
      </w:r>
      <w:proofErr w:type="spellEnd"/>
      <w:r w:rsidR="00D3183A" w:rsidRPr="00D3183A">
        <w:rPr>
          <w:rFonts w:ascii="Times New Roman" w:hAnsi="Times New Roman" w:cs="Times New Roman"/>
          <w:b/>
        </w:rPr>
        <w:t xml:space="preserve"> de </w:t>
      </w:r>
      <w:proofErr w:type="spellStart"/>
      <w:r w:rsidR="00D3183A" w:rsidRPr="00D3183A">
        <w:rPr>
          <w:rFonts w:ascii="Times New Roman" w:hAnsi="Times New Roman" w:cs="Times New Roman"/>
          <w:b/>
        </w:rPr>
        <w:t>cărţi</w:t>
      </w:r>
      <w:proofErr w:type="spellEnd"/>
      <w:r w:rsidR="00D3183A" w:rsidRPr="00D3183A">
        <w:rPr>
          <w:rFonts w:ascii="Times New Roman" w:hAnsi="Times New Roman" w:cs="Times New Roman"/>
          <w:b/>
        </w:rPr>
        <w:t xml:space="preserve"> </w:t>
      </w:r>
      <w:proofErr w:type="spellStart"/>
      <w:r w:rsidR="00D3183A" w:rsidRPr="00D3183A">
        <w:rPr>
          <w:rFonts w:ascii="Times New Roman" w:hAnsi="Times New Roman" w:cs="Times New Roman"/>
          <w:b/>
        </w:rPr>
        <w:t>publicate</w:t>
      </w:r>
      <w:proofErr w:type="spellEnd"/>
      <w:r w:rsidR="00D3183A" w:rsidRPr="00D3183A">
        <w:rPr>
          <w:rFonts w:ascii="Times New Roman" w:hAnsi="Times New Roman" w:cs="Times New Roman"/>
          <w:b/>
        </w:rPr>
        <w:t xml:space="preserve"> </w:t>
      </w:r>
      <w:proofErr w:type="spellStart"/>
      <w:r w:rsidR="00D3183A" w:rsidRPr="00D3183A">
        <w:rPr>
          <w:rFonts w:ascii="Times New Roman" w:hAnsi="Times New Roman" w:cs="Times New Roman"/>
          <w:b/>
        </w:rPr>
        <w:t>în</w:t>
      </w:r>
      <w:proofErr w:type="spellEnd"/>
      <w:r w:rsidR="00D3183A" w:rsidRPr="00D3183A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D3183A" w:rsidRPr="00D3183A">
        <w:rPr>
          <w:rFonts w:ascii="Times New Roman" w:hAnsi="Times New Roman" w:cs="Times New Roman"/>
          <w:b/>
        </w:rPr>
        <w:t>volume</w:t>
      </w:r>
      <w:proofErr w:type="spellEnd"/>
      <w:r w:rsidR="00D3183A" w:rsidRPr="00D3183A">
        <w:rPr>
          <w:rFonts w:ascii="Times New Roman" w:hAnsi="Times New Roman" w:cs="Times New Roman"/>
          <w:b/>
        </w:rPr>
        <w:t xml:space="preserve">  </w:t>
      </w:r>
      <w:proofErr w:type="spellStart"/>
      <w:r w:rsidR="00D3183A" w:rsidRPr="00D3183A">
        <w:rPr>
          <w:rFonts w:ascii="Times New Roman" w:hAnsi="Times New Roman" w:cs="Times New Roman"/>
          <w:b/>
        </w:rPr>
        <w:t>indexate</w:t>
      </w:r>
      <w:proofErr w:type="spellEnd"/>
      <w:proofErr w:type="gramEnd"/>
      <w:r w:rsidR="00D3183A" w:rsidRPr="00D3183A">
        <w:rPr>
          <w:rFonts w:ascii="Times New Roman" w:hAnsi="Times New Roman" w:cs="Times New Roman"/>
          <w:b/>
        </w:rPr>
        <w:t xml:space="preserve"> ISI - Web of Science - </w:t>
      </w:r>
      <w:proofErr w:type="spellStart"/>
      <w:r w:rsidR="00D3183A" w:rsidRPr="00D3183A">
        <w:rPr>
          <w:rFonts w:ascii="Times New Roman" w:hAnsi="Times New Roman" w:cs="Times New Roman"/>
          <w:b/>
        </w:rPr>
        <w:t>Clarivate</w:t>
      </w:r>
      <w:proofErr w:type="spellEnd"/>
      <w:r w:rsidR="00D3183A" w:rsidRPr="00D3183A">
        <w:rPr>
          <w:rFonts w:ascii="Times New Roman" w:hAnsi="Times New Roman" w:cs="Times New Roman"/>
          <w:b/>
        </w:rPr>
        <w:t xml:space="preserve"> </w:t>
      </w:r>
      <w:proofErr w:type="spellStart"/>
      <w:r w:rsidR="00D3183A" w:rsidRPr="00D3183A">
        <w:rPr>
          <w:rFonts w:ascii="Times New Roman" w:hAnsi="Times New Roman" w:cs="Times New Roman"/>
          <w:b/>
        </w:rPr>
        <w:t>Analitics</w:t>
      </w:r>
      <w:bookmarkEnd w:id="0"/>
      <w:bookmarkEnd w:id="1"/>
      <w:proofErr w:type="spellEnd"/>
    </w:p>
    <w:p w14:paraId="4577EBA1" w14:textId="77777777" w:rsidR="00DC28EB" w:rsidRPr="00FB0FB4" w:rsidRDefault="00FB0FB4" w:rsidP="00FB0FB4">
      <w:pPr>
        <w:jc w:val="both"/>
        <w:rPr>
          <w:rFonts w:ascii="Times New Roman" w:eastAsia="Calibri" w:hAnsi="Times New Roman" w:cs="Times New Roman"/>
          <w:color w:val="000000"/>
          <w:lang w:val="it-IT"/>
        </w:rPr>
      </w:pPr>
      <w:r>
        <w:rPr>
          <w:rFonts w:ascii="Times New Roman" w:hAnsi="Times New Roman" w:cs="Times New Roman"/>
          <w:b/>
          <w:lang w:val="fr-FR"/>
        </w:rPr>
        <w:t xml:space="preserve">     </w:t>
      </w:r>
      <w:r w:rsidR="00AE794F" w:rsidRPr="00DC28EB">
        <w:rPr>
          <w:rFonts w:ascii="Times New Roman" w:hAnsi="Times New Roman" w:cs="Times New Roman"/>
          <w:b/>
          <w:lang w:val="fr-FR"/>
        </w:rPr>
        <w:t xml:space="preserve">B5.2. Capitole de </w:t>
      </w:r>
      <w:proofErr w:type="spellStart"/>
      <w:r w:rsidR="00AE794F" w:rsidRPr="00DC28EB">
        <w:rPr>
          <w:rFonts w:ascii="Times New Roman" w:hAnsi="Times New Roman" w:cs="Times New Roman"/>
          <w:b/>
          <w:lang w:val="fr-FR"/>
        </w:rPr>
        <w:t>cărţi</w:t>
      </w:r>
      <w:proofErr w:type="spellEnd"/>
      <w:r w:rsidR="00AE794F" w:rsidRPr="00DC28EB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="00AE794F" w:rsidRPr="00DC28EB">
        <w:rPr>
          <w:rFonts w:ascii="Times New Roman" w:hAnsi="Times New Roman" w:cs="Times New Roman"/>
          <w:b/>
          <w:lang w:val="fr-FR"/>
        </w:rPr>
        <w:t>publicate</w:t>
      </w:r>
      <w:proofErr w:type="spellEnd"/>
      <w:r w:rsidR="00AE794F" w:rsidRPr="00DC28EB">
        <w:rPr>
          <w:rFonts w:ascii="Times New Roman" w:hAnsi="Times New Roman" w:cs="Times New Roman"/>
          <w:b/>
          <w:lang w:val="fr-FR"/>
        </w:rPr>
        <w:t xml:space="preserve"> in </w:t>
      </w:r>
      <w:proofErr w:type="spellStart"/>
      <w:r w:rsidR="00AE794F" w:rsidRPr="00DC28EB">
        <w:rPr>
          <w:rFonts w:ascii="Times New Roman" w:hAnsi="Times New Roman" w:cs="Times New Roman"/>
          <w:b/>
          <w:lang w:val="fr-FR"/>
        </w:rPr>
        <w:t>străinatate</w:t>
      </w:r>
      <w:proofErr w:type="spellEnd"/>
      <w:r w:rsidR="00AE794F" w:rsidRPr="00DC28EB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="00AE794F" w:rsidRPr="00DC28EB">
        <w:rPr>
          <w:rFonts w:ascii="Times New Roman" w:hAnsi="Times New Roman" w:cs="Times New Roman"/>
          <w:b/>
          <w:lang w:val="fr-FR"/>
        </w:rPr>
        <w:t>altele</w:t>
      </w:r>
      <w:proofErr w:type="spellEnd"/>
      <w:r w:rsidR="00AE794F" w:rsidRPr="00DC28EB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="00AE794F" w:rsidRPr="00DC28EB">
        <w:rPr>
          <w:rFonts w:ascii="Times New Roman" w:hAnsi="Times New Roman" w:cs="Times New Roman"/>
          <w:b/>
          <w:lang w:val="fr-FR"/>
        </w:rPr>
        <w:t>decat</w:t>
      </w:r>
      <w:proofErr w:type="spellEnd"/>
      <w:r w:rsidR="00AE794F" w:rsidRPr="00DC28EB">
        <w:rPr>
          <w:rFonts w:ascii="Times New Roman" w:hAnsi="Times New Roman" w:cs="Times New Roman"/>
          <w:b/>
          <w:lang w:val="fr-FR"/>
        </w:rPr>
        <w:t xml:space="preserve"> la </w:t>
      </w:r>
      <w:proofErr w:type="spellStart"/>
      <w:r w:rsidR="00AE794F" w:rsidRPr="00DC28EB">
        <w:rPr>
          <w:rFonts w:ascii="Times New Roman" w:hAnsi="Times New Roman" w:cs="Times New Roman"/>
          <w:b/>
          <w:lang w:val="fr-FR"/>
        </w:rPr>
        <w:t>punctul</w:t>
      </w:r>
      <w:proofErr w:type="spellEnd"/>
      <w:r w:rsidR="00AE794F" w:rsidRPr="00DC28EB">
        <w:rPr>
          <w:rFonts w:ascii="Times New Roman" w:hAnsi="Times New Roman" w:cs="Times New Roman"/>
          <w:b/>
          <w:lang w:val="fr-FR"/>
        </w:rPr>
        <w:t xml:space="preserve"> B5.1</w:t>
      </w:r>
    </w:p>
    <w:p w14:paraId="249749D2" w14:textId="77777777" w:rsidR="00EF2766" w:rsidRPr="00FB0FB4" w:rsidRDefault="00141DAA" w:rsidP="00FB0FB4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fr-FR"/>
        </w:rPr>
      </w:pPr>
      <w:r w:rsidRPr="008234C8">
        <w:rPr>
          <w:rFonts w:ascii="Times New Roman" w:hAnsi="Times New Roman" w:cs="Times New Roman"/>
          <w:b/>
          <w:lang w:val="fr-FR"/>
        </w:rPr>
        <w:t xml:space="preserve">B6. Capitole de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cărţi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publicate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în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ţară</w:t>
      </w:r>
      <w:proofErr w:type="spellEnd"/>
    </w:p>
    <w:p w14:paraId="5AF7B7F5" w14:textId="77777777" w:rsidR="00DC3D9A" w:rsidRPr="008234C8" w:rsidRDefault="00DC3D9A" w:rsidP="00F969E8">
      <w:pPr>
        <w:spacing w:after="0"/>
        <w:jc w:val="both"/>
        <w:rPr>
          <w:rFonts w:ascii="Times New Roman" w:hAnsi="Times New Roman" w:cs="Times New Roman"/>
          <w:lang w:val="fr-FR"/>
        </w:rPr>
      </w:pPr>
    </w:p>
    <w:p w14:paraId="6C591475" w14:textId="77777777" w:rsidR="00D91CFB" w:rsidRPr="008234C8" w:rsidRDefault="00141DAA" w:rsidP="00DC215D">
      <w:pPr>
        <w:pStyle w:val="Default"/>
        <w:numPr>
          <w:ilvl w:val="0"/>
          <w:numId w:val="11"/>
        </w:numPr>
        <w:ind w:left="284" w:hanging="284"/>
        <w:jc w:val="both"/>
        <w:rPr>
          <w:b/>
          <w:bCs/>
          <w:color w:val="auto"/>
          <w:sz w:val="22"/>
          <w:szCs w:val="22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LUCRĂRI ȘTIINȚIFICE </w:t>
      </w:r>
    </w:p>
    <w:p w14:paraId="3072C045" w14:textId="77777777" w:rsidR="00DC215D" w:rsidRPr="008234C8" w:rsidRDefault="00141DAA" w:rsidP="00FB0FB4">
      <w:pPr>
        <w:pStyle w:val="Default"/>
        <w:ind w:left="567" w:hanging="283"/>
        <w:jc w:val="both"/>
        <w:rPr>
          <w:b/>
          <w:sz w:val="22"/>
          <w:szCs w:val="22"/>
          <w:lang w:val="it-IT"/>
        </w:rPr>
      </w:pPr>
      <w:r w:rsidRPr="008234C8">
        <w:rPr>
          <w:b/>
          <w:sz w:val="22"/>
          <w:szCs w:val="22"/>
          <w:lang w:val="it-IT"/>
        </w:rPr>
        <w:t>C1. Lucrări ştiinţifice publicate  în reviste cotate ISI</w:t>
      </w:r>
    </w:p>
    <w:p w14:paraId="3D46E2F8" w14:textId="77777777" w:rsidR="005F5D30" w:rsidRPr="005F5D30" w:rsidRDefault="005F5D30" w:rsidP="005F5D30">
      <w:pPr>
        <w:pStyle w:val="Default"/>
        <w:ind w:left="720"/>
        <w:jc w:val="both"/>
        <w:rPr>
          <w:b/>
          <w:color w:val="0070C0"/>
          <w:sz w:val="22"/>
          <w:szCs w:val="22"/>
          <w:lang w:val="it-IT"/>
        </w:rPr>
      </w:pPr>
    </w:p>
    <w:p w14:paraId="637E1E02" w14:textId="77777777" w:rsidR="00DC3D9A" w:rsidRPr="008234C8" w:rsidRDefault="00DC3D9A" w:rsidP="00F969E8">
      <w:pPr>
        <w:pStyle w:val="Default"/>
        <w:jc w:val="both"/>
        <w:rPr>
          <w:b/>
          <w:sz w:val="22"/>
          <w:szCs w:val="22"/>
          <w:lang w:val="it-IT"/>
        </w:rPr>
      </w:pPr>
    </w:p>
    <w:p w14:paraId="78520B5D" w14:textId="77777777" w:rsidR="00312015" w:rsidRDefault="00141DAA" w:rsidP="00312015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 xml:space="preserve">C2.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Lucrări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ştiinţifice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publicate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în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reviste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indexate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în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baze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de date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internaţionale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(indica</w:t>
      </w:r>
      <w:proofErr w:type="spellStart"/>
      <w:r w:rsidRPr="008234C8">
        <w:rPr>
          <w:rFonts w:ascii="Times New Roman" w:hAnsi="Times New Roman" w:cs="Times New Roman"/>
          <w:b/>
          <w:lang w:val="ro-RO"/>
        </w:rPr>
        <w:t>ţi</w:t>
      </w:r>
      <w:proofErr w:type="spellEnd"/>
      <w:r w:rsidRPr="008234C8">
        <w:rPr>
          <w:rFonts w:ascii="Times New Roman" w:hAnsi="Times New Roman" w:cs="Times New Roman"/>
          <w:b/>
          <w:lang w:val="ro-RO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ro-RO"/>
        </w:rPr>
        <w:t>şi</w:t>
      </w:r>
      <w:proofErr w:type="spellEnd"/>
      <w:r w:rsidRPr="008234C8">
        <w:rPr>
          <w:rFonts w:ascii="Times New Roman" w:hAnsi="Times New Roman" w:cs="Times New Roman"/>
          <w:b/>
          <w:lang w:val="ro-RO"/>
        </w:rPr>
        <w:t xml:space="preserve"> baza de date</w:t>
      </w:r>
      <w:r w:rsidRPr="008234C8">
        <w:rPr>
          <w:rFonts w:ascii="Times New Roman" w:hAnsi="Times New Roman" w:cs="Times New Roman"/>
          <w:b/>
          <w:lang w:val="es-AR"/>
        </w:rPr>
        <w:t xml:space="preserve">). </w:t>
      </w:r>
    </w:p>
    <w:p w14:paraId="7E8AEA6A" w14:textId="77777777" w:rsidR="001A5E4F" w:rsidRDefault="001A5E4F" w:rsidP="00312015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es-AR"/>
        </w:rPr>
      </w:pPr>
    </w:p>
    <w:p w14:paraId="324FD99F" w14:textId="77777777" w:rsidR="001A5E4F" w:rsidRDefault="001A5E4F" w:rsidP="001A5E4F">
      <w:pPr>
        <w:pStyle w:val="Default"/>
        <w:jc w:val="both"/>
        <w:rPr>
          <w:color w:val="auto"/>
          <w:lang w:val="en-US"/>
        </w:rPr>
      </w:pPr>
      <w:r>
        <w:rPr>
          <w:color w:val="auto"/>
          <w:lang w:val="en-US"/>
        </w:rPr>
        <w:t>1</w:t>
      </w:r>
      <w:r w:rsidRPr="00A83DBA">
        <w:rPr>
          <w:color w:val="auto"/>
          <w:lang w:val="en-US"/>
        </w:rPr>
        <w:t xml:space="preserve">. Lukács Norbert Csaba, </w:t>
      </w:r>
      <w:proofErr w:type="spellStart"/>
      <w:r w:rsidRPr="00A83DBA">
        <w:rPr>
          <w:color w:val="auto"/>
          <w:lang w:val="en-US"/>
        </w:rPr>
        <w:t>Hantiu</w:t>
      </w:r>
      <w:proofErr w:type="spellEnd"/>
      <w:r w:rsidRPr="00A83DBA">
        <w:rPr>
          <w:color w:val="auto"/>
          <w:lang w:val="en-US"/>
        </w:rPr>
        <w:t xml:space="preserve"> Iacob (2016). </w:t>
      </w:r>
      <w:proofErr w:type="spellStart"/>
      <w:r w:rsidRPr="00A83DBA">
        <w:rPr>
          <w:i/>
          <w:color w:val="auto"/>
          <w:lang w:val="en-US"/>
        </w:rPr>
        <w:t>Incidența</w:t>
      </w:r>
      <w:proofErr w:type="spellEnd"/>
      <w:r w:rsidRPr="00A83DBA">
        <w:rPr>
          <w:i/>
          <w:color w:val="auto"/>
          <w:lang w:val="en-US"/>
        </w:rPr>
        <w:t xml:space="preserve"> </w:t>
      </w:r>
      <w:proofErr w:type="spellStart"/>
      <w:r w:rsidRPr="00A83DBA">
        <w:rPr>
          <w:i/>
          <w:color w:val="auto"/>
          <w:lang w:val="en-US"/>
        </w:rPr>
        <w:t>supraponderalității</w:t>
      </w:r>
      <w:proofErr w:type="spellEnd"/>
      <w:r w:rsidRPr="00A83DBA">
        <w:rPr>
          <w:i/>
          <w:color w:val="auto"/>
          <w:lang w:val="en-US"/>
        </w:rPr>
        <w:t xml:space="preserve"> </w:t>
      </w:r>
      <w:proofErr w:type="spellStart"/>
      <w:r w:rsidRPr="00A83DBA">
        <w:rPr>
          <w:i/>
          <w:color w:val="auto"/>
          <w:lang w:val="en-US"/>
        </w:rPr>
        <w:t>și</w:t>
      </w:r>
      <w:proofErr w:type="spellEnd"/>
      <w:r w:rsidRPr="00A83DBA">
        <w:rPr>
          <w:i/>
          <w:color w:val="auto"/>
          <w:lang w:val="en-US"/>
        </w:rPr>
        <w:t xml:space="preserve"> </w:t>
      </w:r>
      <w:proofErr w:type="spellStart"/>
      <w:r w:rsidRPr="00A83DBA">
        <w:rPr>
          <w:i/>
          <w:color w:val="auto"/>
          <w:lang w:val="en-US"/>
        </w:rPr>
        <w:t>obezității</w:t>
      </w:r>
      <w:proofErr w:type="spellEnd"/>
      <w:r w:rsidRPr="00A83DBA">
        <w:rPr>
          <w:i/>
          <w:color w:val="auto"/>
          <w:lang w:val="en-US"/>
        </w:rPr>
        <w:t xml:space="preserve"> la </w:t>
      </w:r>
      <w:proofErr w:type="spellStart"/>
      <w:r w:rsidRPr="00A83DBA">
        <w:rPr>
          <w:i/>
          <w:color w:val="auto"/>
          <w:lang w:val="en-US"/>
        </w:rPr>
        <w:t>copiii</w:t>
      </w:r>
      <w:proofErr w:type="spellEnd"/>
      <w:r w:rsidRPr="00A83DBA">
        <w:rPr>
          <w:i/>
          <w:color w:val="auto"/>
          <w:lang w:val="en-US"/>
        </w:rPr>
        <w:t xml:space="preserve"> din </w:t>
      </w:r>
      <w:proofErr w:type="spellStart"/>
      <w:r w:rsidRPr="00A83DBA">
        <w:rPr>
          <w:i/>
          <w:color w:val="auto"/>
          <w:lang w:val="en-US"/>
        </w:rPr>
        <w:t>ciclul</w:t>
      </w:r>
      <w:proofErr w:type="spellEnd"/>
      <w:r w:rsidRPr="00A83DBA">
        <w:rPr>
          <w:i/>
          <w:color w:val="auto"/>
          <w:lang w:val="en-US"/>
        </w:rPr>
        <w:t xml:space="preserve"> </w:t>
      </w:r>
      <w:proofErr w:type="spellStart"/>
      <w:r w:rsidRPr="00A83DBA">
        <w:rPr>
          <w:i/>
          <w:color w:val="auto"/>
          <w:lang w:val="en-US"/>
        </w:rPr>
        <w:t>gimnazial</w:t>
      </w:r>
      <w:proofErr w:type="spellEnd"/>
      <w:r w:rsidRPr="00A83DBA">
        <w:rPr>
          <w:i/>
          <w:color w:val="auto"/>
          <w:lang w:val="en-US"/>
        </w:rPr>
        <w:t xml:space="preserve"> din </w:t>
      </w:r>
      <w:proofErr w:type="spellStart"/>
      <w:r w:rsidRPr="00A83DBA">
        <w:rPr>
          <w:i/>
          <w:color w:val="auto"/>
          <w:lang w:val="en-US"/>
        </w:rPr>
        <w:t>Euroregiunea</w:t>
      </w:r>
      <w:proofErr w:type="spellEnd"/>
      <w:r w:rsidRPr="00A83DBA">
        <w:rPr>
          <w:i/>
          <w:color w:val="auto"/>
          <w:lang w:val="en-US"/>
        </w:rPr>
        <w:t xml:space="preserve"> Bihor – Hajdú-Bihar</w:t>
      </w:r>
      <w:r w:rsidRPr="00A83DBA">
        <w:rPr>
          <w:color w:val="auto"/>
          <w:lang w:val="en-US"/>
        </w:rPr>
        <w:t xml:space="preserve">. Studia </w:t>
      </w:r>
      <w:proofErr w:type="spellStart"/>
      <w:r w:rsidRPr="00A83DBA">
        <w:rPr>
          <w:color w:val="auto"/>
          <w:lang w:val="en-US"/>
        </w:rPr>
        <w:t>Educatio</w:t>
      </w:r>
      <w:proofErr w:type="spellEnd"/>
      <w:r w:rsidRPr="00A83DBA">
        <w:rPr>
          <w:color w:val="auto"/>
          <w:lang w:val="en-US"/>
        </w:rPr>
        <w:t xml:space="preserve"> Artis </w:t>
      </w:r>
      <w:proofErr w:type="spellStart"/>
      <w:r w:rsidRPr="00A83DBA">
        <w:rPr>
          <w:color w:val="auto"/>
          <w:lang w:val="en-US"/>
        </w:rPr>
        <w:t>Gymnasticae</w:t>
      </w:r>
      <w:proofErr w:type="spellEnd"/>
      <w:r w:rsidRPr="00A83DBA">
        <w:rPr>
          <w:color w:val="auto"/>
          <w:lang w:val="en-US"/>
        </w:rPr>
        <w:t xml:space="preserve">, ISSN: </w:t>
      </w:r>
      <w:r w:rsidRPr="00A83DBA">
        <w:rPr>
          <w:color w:val="auto"/>
          <w:shd w:val="clear" w:color="auto" w:fill="FFFFFF"/>
        </w:rPr>
        <w:t xml:space="preserve">2065-9547, </w:t>
      </w:r>
      <w:r w:rsidRPr="00A83DBA">
        <w:rPr>
          <w:color w:val="auto"/>
          <w:lang w:val="en-US"/>
        </w:rPr>
        <w:t xml:space="preserve">LXI., 3, </w:t>
      </w:r>
      <w:r>
        <w:rPr>
          <w:color w:val="auto"/>
          <w:lang w:val="en-US"/>
        </w:rPr>
        <w:t xml:space="preserve">p. </w:t>
      </w:r>
      <w:r w:rsidRPr="00A83DBA">
        <w:rPr>
          <w:color w:val="auto"/>
          <w:lang w:val="en-US"/>
        </w:rPr>
        <w:t xml:space="preserve">41-51. </w:t>
      </w:r>
    </w:p>
    <w:p w14:paraId="3C5C7F01" w14:textId="77777777" w:rsidR="001A5E4F" w:rsidRPr="000A1830" w:rsidRDefault="001A5E4F" w:rsidP="001A5E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38125D3" w14:textId="77777777" w:rsidR="001A5E4F" w:rsidRPr="001407C6" w:rsidRDefault="001A5E4F" w:rsidP="001A5E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0A183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1407C6">
        <w:rPr>
          <w:rFonts w:ascii="Times New Roman" w:hAnsi="Times New Roman" w:cs="Times New Roman"/>
          <w:sz w:val="24"/>
          <w:szCs w:val="24"/>
          <w:lang w:val="en-US"/>
        </w:rPr>
        <w:t>Luk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ács Norbert Csaba,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Hantiu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Iacob </w:t>
      </w:r>
      <w:r w:rsidRPr="001407C6">
        <w:rPr>
          <w:rFonts w:ascii="Times New Roman" w:hAnsi="Times New Roman" w:cs="Times New Roman"/>
          <w:sz w:val="24"/>
          <w:szCs w:val="24"/>
          <w:lang w:val="en-US"/>
        </w:rPr>
        <w:t>(2017).</w:t>
      </w:r>
      <w:r>
        <w:rPr>
          <w:lang w:val="en-US"/>
        </w:rPr>
        <w:t xml:space="preserve"> </w:t>
      </w:r>
      <w:proofErr w:type="spellStart"/>
      <w:r w:rsidRPr="001407C6">
        <w:rPr>
          <w:rFonts w:ascii="Times New Roman" w:hAnsi="Times New Roman" w:cs="Times New Roman"/>
          <w:i/>
          <w:sz w:val="24"/>
          <w:szCs w:val="24"/>
          <w:lang w:val="en-US"/>
        </w:rPr>
        <w:t>Componentele</w:t>
      </w:r>
      <w:proofErr w:type="spellEnd"/>
      <w:r w:rsidRPr="001407C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de </w:t>
      </w:r>
      <w:proofErr w:type="spellStart"/>
      <w:r w:rsidRPr="001407C6">
        <w:rPr>
          <w:rFonts w:ascii="Times New Roman" w:hAnsi="Times New Roman" w:cs="Times New Roman"/>
          <w:i/>
          <w:sz w:val="24"/>
          <w:szCs w:val="24"/>
          <w:lang w:val="en-US"/>
        </w:rPr>
        <w:t>sănătate</w:t>
      </w:r>
      <w:proofErr w:type="spellEnd"/>
      <w:r w:rsidRPr="001407C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ale </w:t>
      </w:r>
      <w:proofErr w:type="spellStart"/>
      <w:r w:rsidRPr="001407C6">
        <w:rPr>
          <w:rFonts w:ascii="Times New Roman" w:hAnsi="Times New Roman" w:cs="Times New Roman"/>
          <w:i/>
          <w:sz w:val="24"/>
          <w:szCs w:val="24"/>
          <w:lang w:val="en-US"/>
        </w:rPr>
        <w:t>fitnessului</w:t>
      </w:r>
      <w:proofErr w:type="spellEnd"/>
      <w:r w:rsidRPr="001407C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1407C6">
        <w:rPr>
          <w:rFonts w:ascii="Times New Roman" w:hAnsi="Times New Roman" w:cs="Times New Roman"/>
          <w:i/>
          <w:sz w:val="24"/>
          <w:szCs w:val="24"/>
          <w:lang w:val="en-US"/>
        </w:rPr>
        <w:t>fizic</w:t>
      </w:r>
      <w:proofErr w:type="spellEnd"/>
      <w:r w:rsidRPr="001407C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la </w:t>
      </w:r>
      <w:proofErr w:type="spellStart"/>
      <w:r w:rsidRPr="001407C6">
        <w:rPr>
          <w:rFonts w:ascii="Times New Roman" w:hAnsi="Times New Roman" w:cs="Times New Roman"/>
          <w:i/>
          <w:sz w:val="24"/>
          <w:szCs w:val="24"/>
          <w:lang w:val="en-US"/>
        </w:rPr>
        <w:t>elevi</w:t>
      </w:r>
      <w:proofErr w:type="spellEnd"/>
      <w:r w:rsidRPr="001407C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de </w:t>
      </w:r>
      <w:proofErr w:type="spellStart"/>
      <w:r w:rsidRPr="001407C6">
        <w:rPr>
          <w:rFonts w:ascii="Times New Roman" w:hAnsi="Times New Roman" w:cs="Times New Roman"/>
          <w:i/>
          <w:sz w:val="24"/>
          <w:szCs w:val="24"/>
          <w:lang w:val="en-US"/>
        </w:rPr>
        <w:t>gimnaziu</w:t>
      </w:r>
      <w:proofErr w:type="spellEnd"/>
      <w:r w:rsidRPr="001407C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din </w:t>
      </w:r>
      <w:proofErr w:type="spellStart"/>
      <w:r w:rsidRPr="001407C6">
        <w:rPr>
          <w:rFonts w:ascii="Times New Roman" w:hAnsi="Times New Roman" w:cs="Times New Roman"/>
          <w:i/>
          <w:sz w:val="24"/>
          <w:szCs w:val="24"/>
          <w:lang w:val="en-US"/>
        </w:rPr>
        <w:t>Euroregiunea</w:t>
      </w:r>
      <w:proofErr w:type="spellEnd"/>
      <w:r w:rsidRPr="001407C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Bihor – Hajdú-Bihar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Palestrica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the third millennium, ISSN: </w:t>
      </w:r>
      <w:r w:rsidRPr="00A83DBA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2601 – 2545,</w:t>
      </w:r>
      <w:r>
        <w:rPr>
          <w:rStyle w:val="Strong"/>
          <w:rFonts w:ascii="Georgia" w:hAnsi="Georgia"/>
          <w:color w:val="000000"/>
          <w:sz w:val="14"/>
          <w:szCs w:val="14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XVIII., 2, p. 87-94</w:t>
      </w:r>
    </w:p>
    <w:p w14:paraId="4C94EF09" w14:textId="77777777" w:rsidR="001A5E4F" w:rsidRPr="000A1830" w:rsidRDefault="001A5E4F" w:rsidP="001A5E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8A30EE1" w14:textId="77777777" w:rsidR="001A5E4F" w:rsidRDefault="001A5E4F" w:rsidP="001A5E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A83DBA">
        <w:rPr>
          <w:rFonts w:ascii="Times New Roman" w:hAnsi="Times New Roman" w:cs="Times New Roman"/>
          <w:sz w:val="24"/>
          <w:szCs w:val="24"/>
          <w:lang w:val="en-US"/>
        </w:rPr>
        <w:t xml:space="preserve">. Lukács Norbert Csaba, </w:t>
      </w:r>
      <w:proofErr w:type="spellStart"/>
      <w:r w:rsidRPr="00A83DBA">
        <w:rPr>
          <w:rFonts w:ascii="Times New Roman" w:hAnsi="Times New Roman" w:cs="Times New Roman"/>
          <w:sz w:val="24"/>
          <w:szCs w:val="24"/>
          <w:lang w:val="en-US"/>
        </w:rPr>
        <w:t>Hantiu</w:t>
      </w:r>
      <w:proofErr w:type="spellEnd"/>
      <w:r w:rsidRPr="00A83DBA">
        <w:rPr>
          <w:rFonts w:ascii="Times New Roman" w:hAnsi="Times New Roman" w:cs="Times New Roman"/>
          <w:sz w:val="24"/>
          <w:szCs w:val="24"/>
          <w:lang w:val="en-US"/>
        </w:rPr>
        <w:t xml:space="preserve"> Iacob (2017). </w:t>
      </w:r>
      <w:proofErr w:type="spellStart"/>
      <w:r w:rsidRPr="00A83DBA">
        <w:rPr>
          <w:rFonts w:ascii="Times New Roman" w:hAnsi="Times New Roman" w:cs="Times New Roman"/>
          <w:i/>
          <w:sz w:val="24"/>
          <w:szCs w:val="24"/>
          <w:lang w:val="en-US"/>
        </w:rPr>
        <w:t>Relația</w:t>
      </w:r>
      <w:proofErr w:type="spellEnd"/>
      <w:r w:rsidRPr="00A83DB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A83DBA">
        <w:rPr>
          <w:rFonts w:ascii="Times New Roman" w:hAnsi="Times New Roman" w:cs="Times New Roman"/>
          <w:i/>
          <w:sz w:val="24"/>
          <w:szCs w:val="24"/>
          <w:lang w:val="en-US"/>
        </w:rPr>
        <w:t>dintre</w:t>
      </w:r>
      <w:proofErr w:type="spellEnd"/>
      <w:r w:rsidRPr="00A83DB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A83DBA">
        <w:rPr>
          <w:rFonts w:ascii="Times New Roman" w:hAnsi="Times New Roman" w:cs="Times New Roman"/>
          <w:i/>
          <w:sz w:val="24"/>
          <w:szCs w:val="24"/>
          <w:lang w:val="en-US"/>
        </w:rPr>
        <w:t>potențialul</w:t>
      </w:r>
      <w:proofErr w:type="spellEnd"/>
      <w:r w:rsidRPr="00A83DB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A83DBA">
        <w:rPr>
          <w:rFonts w:ascii="Times New Roman" w:hAnsi="Times New Roman" w:cs="Times New Roman"/>
          <w:i/>
          <w:sz w:val="24"/>
          <w:szCs w:val="24"/>
          <w:lang w:val="en-US"/>
        </w:rPr>
        <w:t>motric</w:t>
      </w:r>
      <w:proofErr w:type="spellEnd"/>
      <w:r w:rsidRPr="00A83DB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A83DBA">
        <w:rPr>
          <w:rFonts w:ascii="Times New Roman" w:hAnsi="Times New Roman" w:cs="Times New Roman"/>
          <w:i/>
          <w:sz w:val="24"/>
          <w:szCs w:val="24"/>
          <w:lang w:val="en-US"/>
        </w:rPr>
        <w:t>și</w:t>
      </w:r>
      <w:proofErr w:type="spellEnd"/>
      <w:r w:rsidRPr="00A83DB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A83DBA">
        <w:rPr>
          <w:rFonts w:ascii="Times New Roman" w:hAnsi="Times New Roman" w:cs="Times New Roman"/>
          <w:i/>
          <w:sz w:val="24"/>
          <w:szCs w:val="24"/>
          <w:lang w:val="en-US"/>
        </w:rPr>
        <w:t>compoziția</w:t>
      </w:r>
      <w:proofErr w:type="spellEnd"/>
      <w:r w:rsidRPr="00A83DB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A83DBA">
        <w:rPr>
          <w:rFonts w:ascii="Times New Roman" w:hAnsi="Times New Roman" w:cs="Times New Roman"/>
          <w:i/>
          <w:sz w:val="24"/>
          <w:szCs w:val="24"/>
          <w:lang w:val="en-US"/>
        </w:rPr>
        <w:t>corporală</w:t>
      </w:r>
      <w:proofErr w:type="spellEnd"/>
      <w:r w:rsidRPr="00A83DB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la </w:t>
      </w:r>
      <w:proofErr w:type="spellStart"/>
      <w:r w:rsidRPr="00A83DBA">
        <w:rPr>
          <w:rFonts w:ascii="Times New Roman" w:hAnsi="Times New Roman" w:cs="Times New Roman"/>
          <w:i/>
          <w:sz w:val="24"/>
          <w:szCs w:val="24"/>
          <w:lang w:val="en-US"/>
        </w:rPr>
        <w:t>elevi</w:t>
      </w:r>
      <w:proofErr w:type="spellEnd"/>
      <w:r w:rsidRPr="00A83DB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A83DBA">
        <w:rPr>
          <w:rFonts w:ascii="Times New Roman" w:hAnsi="Times New Roman" w:cs="Times New Roman"/>
          <w:i/>
          <w:sz w:val="24"/>
          <w:szCs w:val="24"/>
          <w:lang w:val="en-US"/>
        </w:rPr>
        <w:t>gimnaziali</w:t>
      </w:r>
      <w:proofErr w:type="spellEnd"/>
      <w:r w:rsidRPr="00A83DB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din </w:t>
      </w:r>
      <w:proofErr w:type="spellStart"/>
      <w:r w:rsidRPr="00A83DBA">
        <w:rPr>
          <w:rFonts w:ascii="Times New Roman" w:hAnsi="Times New Roman" w:cs="Times New Roman"/>
          <w:i/>
          <w:sz w:val="24"/>
          <w:szCs w:val="24"/>
          <w:lang w:val="en-US"/>
        </w:rPr>
        <w:t>Euroregiunea</w:t>
      </w:r>
      <w:proofErr w:type="spellEnd"/>
      <w:r w:rsidRPr="00A83DB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Bihor – Hajdú-Bihar. </w:t>
      </w:r>
      <w:proofErr w:type="spellStart"/>
      <w:r w:rsidRPr="00A83DBA">
        <w:rPr>
          <w:rFonts w:ascii="Times New Roman" w:hAnsi="Times New Roman" w:cs="Times New Roman"/>
          <w:sz w:val="24"/>
          <w:szCs w:val="24"/>
          <w:lang w:val="en-US"/>
        </w:rPr>
        <w:t>Analele</w:t>
      </w:r>
      <w:proofErr w:type="spellEnd"/>
      <w:r w:rsidRPr="00A83D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3DBA">
        <w:rPr>
          <w:rFonts w:ascii="Times New Roman" w:hAnsi="Times New Roman" w:cs="Times New Roman"/>
          <w:sz w:val="24"/>
          <w:szCs w:val="24"/>
          <w:lang w:val="en-US"/>
        </w:rPr>
        <w:t>Universit</w:t>
      </w:r>
      <w:r w:rsidRPr="00A83DBA">
        <w:rPr>
          <w:rFonts w:ascii="Times New Roman" w:hAnsi="Times New Roman" w:cs="Times New Roman"/>
          <w:sz w:val="24"/>
          <w:szCs w:val="24"/>
          <w:lang w:val="ro-MD"/>
        </w:rPr>
        <w:t>ății</w:t>
      </w:r>
      <w:proofErr w:type="spellEnd"/>
      <w:r w:rsidRPr="00A83DBA">
        <w:rPr>
          <w:rFonts w:ascii="Times New Roman" w:hAnsi="Times New Roman" w:cs="Times New Roman"/>
          <w:sz w:val="24"/>
          <w:szCs w:val="24"/>
          <w:lang w:val="ro-MD"/>
        </w:rPr>
        <w:t xml:space="preserve"> din Oradea, Fascicula Educație Fizică și Sport. ISBN: 2286-2870, XXVII, </w:t>
      </w:r>
      <w:r>
        <w:rPr>
          <w:rFonts w:ascii="Times New Roman" w:hAnsi="Times New Roman" w:cs="Times New Roman"/>
          <w:sz w:val="24"/>
          <w:szCs w:val="24"/>
          <w:lang w:val="ro-MD"/>
        </w:rPr>
        <w:t xml:space="preserve">p. </w:t>
      </w:r>
      <w:r w:rsidRPr="00A83DBA">
        <w:rPr>
          <w:rFonts w:ascii="Times New Roman" w:hAnsi="Times New Roman" w:cs="Times New Roman"/>
          <w:sz w:val="24"/>
          <w:szCs w:val="24"/>
          <w:lang w:val="ro-MD"/>
        </w:rPr>
        <w:t xml:space="preserve">3-9. </w:t>
      </w:r>
    </w:p>
    <w:p w14:paraId="727E82B6" w14:textId="77777777" w:rsidR="001A5E4F" w:rsidRDefault="001A5E4F" w:rsidP="001A5E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MD"/>
        </w:rPr>
      </w:pPr>
    </w:p>
    <w:p w14:paraId="7A696A10" w14:textId="77777777" w:rsidR="001A5E4F" w:rsidRPr="00A2297F" w:rsidRDefault="001A5E4F" w:rsidP="001A5E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 w:rsidRPr="000A1830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4. </w:t>
      </w:r>
      <w:r w:rsidRPr="001407C6">
        <w:rPr>
          <w:rFonts w:ascii="Times New Roman" w:hAnsi="Times New Roman" w:cs="Times New Roman"/>
          <w:sz w:val="24"/>
          <w:szCs w:val="24"/>
          <w:lang w:val="en-US"/>
        </w:rPr>
        <w:t>Luk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ács Norbert Csaba,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Hantiu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Iacob (2019). </w:t>
      </w:r>
      <w:proofErr w:type="spellStart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>Efectul</w:t>
      </w:r>
      <w:proofErr w:type="spellEnd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>unui</w:t>
      </w:r>
      <w:proofErr w:type="spellEnd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program </w:t>
      </w:r>
      <w:proofErr w:type="spellStart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>suplimentar</w:t>
      </w:r>
      <w:proofErr w:type="spellEnd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de </w:t>
      </w:r>
      <w:proofErr w:type="spellStart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>activități</w:t>
      </w:r>
      <w:proofErr w:type="spellEnd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>fizice</w:t>
      </w:r>
      <w:proofErr w:type="spellEnd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>asupra</w:t>
      </w:r>
      <w:proofErr w:type="spellEnd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>componentelor</w:t>
      </w:r>
      <w:proofErr w:type="spellEnd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>motrice</w:t>
      </w:r>
      <w:proofErr w:type="spellEnd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>și</w:t>
      </w:r>
      <w:proofErr w:type="spellEnd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de </w:t>
      </w:r>
      <w:proofErr w:type="spellStart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>sănătate</w:t>
      </w:r>
      <w:proofErr w:type="spellEnd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ale </w:t>
      </w:r>
      <w:proofErr w:type="spellStart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>elevilor</w:t>
      </w:r>
      <w:proofErr w:type="spellEnd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din </w:t>
      </w:r>
      <w:proofErr w:type="spellStart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>clasa</w:t>
      </w:r>
      <w:proofErr w:type="spellEnd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a VI-a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. </w:t>
      </w:r>
      <w:r w:rsidRPr="00A2297F">
        <w:rPr>
          <w:rFonts w:ascii="Times New Roman" w:hAnsi="Times New Roman" w:cs="Times New Roman"/>
          <w:sz w:val="24"/>
          <w:lang w:val="en-US"/>
        </w:rPr>
        <w:t xml:space="preserve">Studia </w:t>
      </w:r>
      <w:proofErr w:type="spellStart"/>
      <w:r w:rsidRPr="00A2297F">
        <w:rPr>
          <w:rFonts w:ascii="Times New Roman" w:hAnsi="Times New Roman" w:cs="Times New Roman"/>
          <w:sz w:val="24"/>
          <w:lang w:val="en-US"/>
        </w:rPr>
        <w:t>Educatio</w:t>
      </w:r>
      <w:proofErr w:type="spellEnd"/>
      <w:r w:rsidRPr="00A2297F">
        <w:rPr>
          <w:rFonts w:ascii="Times New Roman" w:hAnsi="Times New Roman" w:cs="Times New Roman"/>
          <w:sz w:val="24"/>
          <w:lang w:val="en-US"/>
        </w:rPr>
        <w:t xml:space="preserve"> Artis </w:t>
      </w:r>
      <w:proofErr w:type="spellStart"/>
      <w:r w:rsidRPr="00A2297F">
        <w:rPr>
          <w:rFonts w:ascii="Times New Roman" w:hAnsi="Times New Roman" w:cs="Times New Roman"/>
          <w:sz w:val="24"/>
          <w:lang w:val="en-US"/>
        </w:rPr>
        <w:t>Gymnasticae</w:t>
      </w:r>
      <w:proofErr w:type="spellEnd"/>
      <w:r w:rsidRPr="00A2297F">
        <w:rPr>
          <w:rFonts w:ascii="Times New Roman" w:hAnsi="Times New Roman" w:cs="Times New Roman"/>
          <w:sz w:val="24"/>
          <w:lang w:val="en-US"/>
        </w:rPr>
        <w:t xml:space="preserve">, ISSN: </w:t>
      </w:r>
      <w:r w:rsidRPr="00A2297F">
        <w:rPr>
          <w:rFonts w:ascii="Times New Roman" w:hAnsi="Times New Roman" w:cs="Times New Roman"/>
          <w:sz w:val="24"/>
          <w:shd w:val="clear" w:color="auto" w:fill="FFFFFF"/>
        </w:rPr>
        <w:t>2065-9547</w:t>
      </w:r>
      <w:r>
        <w:rPr>
          <w:rFonts w:ascii="Times New Roman" w:hAnsi="Times New Roman" w:cs="Times New Roman"/>
          <w:sz w:val="24"/>
          <w:shd w:val="clear" w:color="auto" w:fill="FFFFFF"/>
        </w:rPr>
        <w:t>, LXIV, 3, p. 24-32</w:t>
      </w:r>
    </w:p>
    <w:p w14:paraId="3916E205" w14:textId="77777777" w:rsidR="001A5E4F" w:rsidRPr="00A83DBA" w:rsidRDefault="001A5E4F" w:rsidP="001A5E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MD"/>
        </w:rPr>
      </w:pPr>
    </w:p>
    <w:p w14:paraId="3DE9BD8C" w14:textId="77777777" w:rsidR="001A5E4F" w:rsidRPr="00A2297F" w:rsidRDefault="001A5E4F" w:rsidP="001A5E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0A183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Luk</w:t>
      </w:r>
      <w:r>
        <w:rPr>
          <w:rFonts w:ascii="Times New Roman" w:hAnsi="Times New Roman" w:cs="Times New Roman"/>
          <w:sz w:val="24"/>
          <w:szCs w:val="24"/>
        </w:rPr>
        <w:t xml:space="preserve">ács Norbert Csaba (2019). </w:t>
      </w:r>
      <w:proofErr w:type="spellStart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>Asocierea</w:t>
      </w:r>
      <w:proofErr w:type="spellEnd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>dintre</w:t>
      </w:r>
      <w:proofErr w:type="spellEnd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>nivelul</w:t>
      </w:r>
      <w:proofErr w:type="spellEnd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>activității</w:t>
      </w:r>
      <w:proofErr w:type="spellEnd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>fizice</w:t>
      </w:r>
      <w:proofErr w:type="spellEnd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>și</w:t>
      </w:r>
      <w:proofErr w:type="spellEnd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>rezultatele</w:t>
      </w:r>
      <w:proofErr w:type="spellEnd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>academice</w:t>
      </w:r>
      <w:proofErr w:type="spellEnd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a </w:t>
      </w:r>
      <w:proofErr w:type="spellStart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>studenților</w:t>
      </w:r>
      <w:proofErr w:type="spellEnd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>Universității</w:t>
      </w:r>
      <w:proofErr w:type="spellEnd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>Creștine</w:t>
      </w:r>
      <w:proofErr w:type="spellEnd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>Partium</w:t>
      </w:r>
      <w:proofErr w:type="spellEnd"/>
      <w:r w:rsidRPr="00A2297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din Oradea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. </w:t>
      </w:r>
      <w:proofErr w:type="spellStart"/>
      <w:r w:rsidRPr="00A83DBA">
        <w:rPr>
          <w:rFonts w:ascii="Times New Roman" w:hAnsi="Times New Roman" w:cs="Times New Roman"/>
          <w:sz w:val="24"/>
          <w:szCs w:val="24"/>
          <w:lang w:val="en-US"/>
        </w:rPr>
        <w:t>Analele</w:t>
      </w:r>
      <w:proofErr w:type="spellEnd"/>
      <w:r w:rsidRPr="00A83D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3DBA">
        <w:rPr>
          <w:rFonts w:ascii="Times New Roman" w:hAnsi="Times New Roman" w:cs="Times New Roman"/>
          <w:sz w:val="24"/>
          <w:szCs w:val="24"/>
          <w:lang w:val="en-US"/>
        </w:rPr>
        <w:t>Universit</w:t>
      </w:r>
      <w:r w:rsidRPr="00A83DBA">
        <w:rPr>
          <w:rFonts w:ascii="Times New Roman" w:hAnsi="Times New Roman" w:cs="Times New Roman"/>
          <w:sz w:val="24"/>
          <w:szCs w:val="24"/>
          <w:lang w:val="ro-MD"/>
        </w:rPr>
        <w:t>ății</w:t>
      </w:r>
      <w:proofErr w:type="spellEnd"/>
      <w:r w:rsidRPr="00A83DBA">
        <w:rPr>
          <w:rFonts w:ascii="Times New Roman" w:hAnsi="Times New Roman" w:cs="Times New Roman"/>
          <w:sz w:val="24"/>
          <w:szCs w:val="24"/>
          <w:lang w:val="ro-MD"/>
        </w:rPr>
        <w:t xml:space="preserve"> din Oradea, Fascicula Educație Fizică</w:t>
      </w:r>
      <w:r>
        <w:rPr>
          <w:rFonts w:ascii="Times New Roman" w:hAnsi="Times New Roman" w:cs="Times New Roman"/>
          <w:sz w:val="24"/>
          <w:szCs w:val="24"/>
          <w:lang w:val="ro-MD"/>
        </w:rPr>
        <w:t xml:space="preserve"> și Sport. ISBN: 2286-2870, XX</w:t>
      </w:r>
      <w:r w:rsidRPr="00A83DBA">
        <w:rPr>
          <w:rFonts w:ascii="Times New Roman" w:hAnsi="Times New Roman" w:cs="Times New Roman"/>
          <w:sz w:val="24"/>
          <w:szCs w:val="24"/>
          <w:lang w:val="ro-MD"/>
        </w:rPr>
        <w:t>I</w:t>
      </w:r>
      <w:r>
        <w:rPr>
          <w:rFonts w:ascii="Times New Roman" w:hAnsi="Times New Roman" w:cs="Times New Roman"/>
          <w:sz w:val="24"/>
          <w:szCs w:val="24"/>
          <w:lang w:val="ro-MD"/>
        </w:rPr>
        <w:t>X</w:t>
      </w:r>
      <w:r w:rsidRPr="00A83DBA">
        <w:rPr>
          <w:rFonts w:ascii="Times New Roman" w:hAnsi="Times New Roman" w:cs="Times New Roman"/>
          <w:sz w:val="24"/>
          <w:szCs w:val="24"/>
          <w:lang w:val="ro-MD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o-MD"/>
        </w:rPr>
        <w:t xml:space="preserve">p. </w:t>
      </w:r>
      <w:r w:rsidRPr="00A83DBA">
        <w:rPr>
          <w:rFonts w:ascii="Times New Roman" w:hAnsi="Times New Roman" w:cs="Times New Roman"/>
          <w:sz w:val="24"/>
          <w:szCs w:val="24"/>
          <w:lang w:val="ro-MD"/>
        </w:rPr>
        <w:t>3</w:t>
      </w:r>
      <w:r>
        <w:rPr>
          <w:rFonts w:ascii="Times New Roman" w:hAnsi="Times New Roman" w:cs="Times New Roman"/>
          <w:sz w:val="24"/>
          <w:szCs w:val="24"/>
          <w:lang w:val="ro-MD"/>
        </w:rPr>
        <w:t>3-37</w:t>
      </w:r>
      <w:r w:rsidRPr="00A83DBA">
        <w:rPr>
          <w:rFonts w:ascii="Times New Roman" w:hAnsi="Times New Roman" w:cs="Times New Roman"/>
          <w:sz w:val="24"/>
          <w:szCs w:val="24"/>
          <w:lang w:val="ro-MD"/>
        </w:rPr>
        <w:t>.</w:t>
      </w:r>
    </w:p>
    <w:p w14:paraId="4B1974A2" w14:textId="77777777" w:rsidR="00312015" w:rsidRDefault="00312015" w:rsidP="006E1CCE">
      <w:pPr>
        <w:spacing w:after="0"/>
        <w:jc w:val="both"/>
        <w:rPr>
          <w:rFonts w:ascii="Times New Roman" w:hAnsi="Times New Roman" w:cs="Times New Roman"/>
          <w:b/>
          <w:lang w:val="es-AR"/>
        </w:rPr>
      </w:pPr>
    </w:p>
    <w:p w14:paraId="2A9C3D59" w14:textId="77777777" w:rsidR="000A1830" w:rsidRPr="00312015" w:rsidRDefault="006E1CCE" w:rsidP="00312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12015">
        <w:rPr>
          <w:rFonts w:ascii="Times New Roman" w:hAnsi="Times New Roman" w:cs="Times New Roman"/>
          <w:sz w:val="24"/>
          <w:szCs w:val="24"/>
        </w:rPr>
        <w:t xml:space="preserve">. </w:t>
      </w:r>
      <w:r w:rsidR="00A2297F" w:rsidRPr="00312015">
        <w:rPr>
          <w:rFonts w:ascii="Times New Roman" w:hAnsi="Times New Roman" w:cs="Times New Roman"/>
          <w:sz w:val="24"/>
          <w:szCs w:val="24"/>
        </w:rPr>
        <w:t>Lukács Norbert Csaba &amp; Balla B</w:t>
      </w:r>
      <w:r w:rsidR="00312015" w:rsidRPr="00312015">
        <w:rPr>
          <w:rFonts w:ascii="Times New Roman" w:hAnsi="Times New Roman" w:cs="Times New Roman"/>
          <w:sz w:val="24"/>
          <w:szCs w:val="24"/>
        </w:rPr>
        <w:t xml:space="preserve">éla József (2020). </w:t>
      </w:r>
      <w:proofErr w:type="spellStart"/>
      <w:r w:rsidR="000A1830" w:rsidRPr="00312015">
        <w:rPr>
          <w:rFonts w:ascii="Times New Roman" w:hAnsi="Times New Roman" w:cs="Times New Roman"/>
          <w:i/>
          <w:sz w:val="24"/>
          <w:szCs w:val="24"/>
        </w:rPr>
        <w:t>I</w:t>
      </w:r>
      <w:r w:rsidR="00312015" w:rsidRPr="00312015">
        <w:rPr>
          <w:rFonts w:ascii="Times New Roman" w:hAnsi="Times New Roman" w:cs="Times New Roman"/>
          <w:i/>
          <w:sz w:val="24"/>
          <w:szCs w:val="24"/>
        </w:rPr>
        <w:t>ncidența</w:t>
      </w:r>
      <w:proofErr w:type="spellEnd"/>
      <w:r w:rsidR="00312015" w:rsidRPr="0031201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12015" w:rsidRPr="00312015">
        <w:rPr>
          <w:rFonts w:ascii="Times New Roman" w:hAnsi="Times New Roman" w:cs="Times New Roman"/>
          <w:i/>
          <w:sz w:val="24"/>
          <w:szCs w:val="24"/>
        </w:rPr>
        <w:t>supraponderalității</w:t>
      </w:r>
      <w:proofErr w:type="spellEnd"/>
      <w:r w:rsidR="00312015" w:rsidRPr="0031201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12015" w:rsidRPr="00312015">
        <w:rPr>
          <w:rFonts w:ascii="Times New Roman" w:hAnsi="Times New Roman" w:cs="Times New Roman"/>
          <w:i/>
          <w:sz w:val="24"/>
          <w:szCs w:val="24"/>
        </w:rPr>
        <w:t>și</w:t>
      </w:r>
      <w:proofErr w:type="spellEnd"/>
      <w:r w:rsidR="00312015" w:rsidRPr="0031201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1830" w:rsidRPr="00312015">
        <w:rPr>
          <w:rFonts w:ascii="Times New Roman" w:hAnsi="Times New Roman" w:cs="Times New Roman"/>
          <w:i/>
          <w:sz w:val="24"/>
          <w:szCs w:val="24"/>
        </w:rPr>
        <w:t>obezității</w:t>
      </w:r>
      <w:proofErr w:type="spellEnd"/>
      <w:r w:rsidR="000A1830" w:rsidRPr="00312015">
        <w:rPr>
          <w:rFonts w:ascii="Times New Roman" w:hAnsi="Times New Roman" w:cs="Times New Roman"/>
          <w:i/>
          <w:sz w:val="24"/>
          <w:szCs w:val="24"/>
        </w:rPr>
        <w:t xml:space="preserve"> la </w:t>
      </w:r>
      <w:proofErr w:type="spellStart"/>
      <w:r w:rsidR="000A1830" w:rsidRPr="00312015">
        <w:rPr>
          <w:rFonts w:ascii="Times New Roman" w:hAnsi="Times New Roman" w:cs="Times New Roman"/>
          <w:i/>
          <w:sz w:val="24"/>
          <w:szCs w:val="24"/>
        </w:rPr>
        <w:t>copiii</w:t>
      </w:r>
      <w:proofErr w:type="spellEnd"/>
      <w:r w:rsidR="000A1830" w:rsidRPr="00312015">
        <w:rPr>
          <w:rFonts w:ascii="Times New Roman" w:hAnsi="Times New Roman" w:cs="Times New Roman"/>
          <w:i/>
          <w:sz w:val="24"/>
          <w:szCs w:val="24"/>
        </w:rPr>
        <w:t xml:space="preserve"> din </w:t>
      </w:r>
      <w:proofErr w:type="spellStart"/>
      <w:r w:rsidR="000A1830" w:rsidRPr="00312015">
        <w:rPr>
          <w:rFonts w:ascii="Times New Roman" w:hAnsi="Times New Roman" w:cs="Times New Roman"/>
          <w:i/>
          <w:sz w:val="24"/>
          <w:szCs w:val="24"/>
        </w:rPr>
        <w:t>ciclul</w:t>
      </w:r>
      <w:proofErr w:type="spellEnd"/>
      <w:r w:rsidR="000A1830" w:rsidRPr="0031201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1830" w:rsidRPr="00312015">
        <w:rPr>
          <w:rFonts w:ascii="Times New Roman" w:hAnsi="Times New Roman" w:cs="Times New Roman"/>
          <w:i/>
          <w:sz w:val="24"/>
          <w:szCs w:val="24"/>
        </w:rPr>
        <w:t>gimnazial</w:t>
      </w:r>
      <w:proofErr w:type="spellEnd"/>
      <w:r w:rsidR="000A1830" w:rsidRPr="00312015">
        <w:rPr>
          <w:rFonts w:ascii="Times New Roman" w:hAnsi="Times New Roman" w:cs="Times New Roman"/>
          <w:i/>
          <w:sz w:val="24"/>
          <w:szCs w:val="24"/>
        </w:rPr>
        <w:t xml:space="preserve"> din </w:t>
      </w:r>
      <w:proofErr w:type="spellStart"/>
      <w:r w:rsidR="000A1830" w:rsidRPr="00312015">
        <w:rPr>
          <w:rFonts w:ascii="Times New Roman" w:hAnsi="Times New Roman" w:cs="Times New Roman"/>
          <w:i/>
          <w:sz w:val="24"/>
          <w:szCs w:val="24"/>
        </w:rPr>
        <w:t>România</w:t>
      </w:r>
      <w:proofErr w:type="spellEnd"/>
      <w:r w:rsidR="00312015">
        <w:rPr>
          <w:i/>
        </w:rPr>
        <w:t xml:space="preserve">. </w:t>
      </w:r>
      <w:r w:rsidR="00312015" w:rsidRPr="00A2297F">
        <w:rPr>
          <w:rFonts w:ascii="Times New Roman" w:hAnsi="Times New Roman" w:cs="Times New Roman"/>
          <w:sz w:val="24"/>
          <w:lang w:val="en-US"/>
        </w:rPr>
        <w:t xml:space="preserve">Studia </w:t>
      </w:r>
      <w:proofErr w:type="spellStart"/>
      <w:r w:rsidR="00312015" w:rsidRPr="00A2297F">
        <w:rPr>
          <w:rFonts w:ascii="Times New Roman" w:hAnsi="Times New Roman" w:cs="Times New Roman"/>
          <w:sz w:val="24"/>
          <w:lang w:val="en-US"/>
        </w:rPr>
        <w:t>Educatio</w:t>
      </w:r>
      <w:proofErr w:type="spellEnd"/>
      <w:r w:rsidR="00312015" w:rsidRPr="00A2297F">
        <w:rPr>
          <w:rFonts w:ascii="Times New Roman" w:hAnsi="Times New Roman" w:cs="Times New Roman"/>
          <w:sz w:val="24"/>
          <w:lang w:val="en-US"/>
        </w:rPr>
        <w:t xml:space="preserve"> Artis </w:t>
      </w:r>
      <w:proofErr w:type="spellStart"/>
      <w:r w:rsidR="00312015" w:rsidRPr="00A2297F">
        <w:rPr>
          <w:rFonts w:ascii="Times New Roman" w:hAnsi="Times New Roman" w:cs="Times New Roman"/>
          <w:sz w:val="24"/>
          <w:lang w:val="en-US"/>
        </w:rPr>
        <w:t>Gymnasticae</w:t>
      </w:r>
      <w:proofErr w:type="spellEnd"/>
      <w:r w:rsidR="00312015" w:rsidRPr="00A2297F">
        <w:rPr>
          <w:rFonts w:ascii="Times New Roman" w:hAnsi="Times New Roman" w:cs="Times New Roman"/>
          <w:sz w:val="24"/>
          <w:lang w:val="en-US"/>
        </w:rPr>
        <w:t xml:space="preserve">, ISSN: </w:t>
      </w:r>
      <w:r w:rsidR="00312015" w:rsidRPr="00A2297F">
        <w:rPr>
          <w:rFonts w:ascii="Times New Roman" w:hAnsi="Times New Roman" w:cs="Times New Roman"/>
          <w:sz w:val="24"/>
          <w:shd w:val="clear" w:color="auto" w:fill="FFFFFF"/>
        </w:rPr>
        <w:t>2065-9547</w:t>
      </w:r>
      <w:r w:rsidR="00312015">
        <w:rPr>
          <w:rFonts w:ascii="Times New Roman" w:hAnsi="Times New Roman" w:cs="Times New Roman"/>
          <w:sz w:val="24"/>
          <w:shd w:val="clear" w:color="auto" w:fill="FFFFFF"/>
        </w:rPr>
        <w:t>, LXV, 3, p. 67-75</w:t>
      </w:r>
    </w:p>
    <w:p w14:paraId="46EA58A5" w14:textId="77777777" w:rsidR="00A2297F" w:rsidRPr="000A1830" w:rsidRDefault="00A2297F" w:rsidP="000A18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7579F90" w14:textId="77777777" w:rsidR="000A1830" w:rsidRPr="00A2297F" w:rsidRDefault="006E1CCE" w:rsidP="00A22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0A1830" w:rsidRPr="000A1830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A2297F">
        <w:rPr>
          <w:rFonts w:ascii="Times New Roman" w:hAnsi="Times New Roman" w:cs="Times New Roman"/>
          <w:sz w:val="24"/>
          <w:szCs w:val="24"/>
          <w:lang w:val="en-US"/>
        </w:rPr>
        <w:t xml:space="preserve"> Lukács </w:t>
      </w:r>
      <w:r w:rsidR="00A2297F">
        <w:rPr>
          <w:rFonts w:ascii="Times New Roman" w:hAnsi="Times New Roman" w:cs="Times New Roman"/>
          <w:sz w:val="24"/>
          <w:szCs w:val="24"/>
        </w:rPr>
        <w:t xml:space="preserve">Norbert Csaba (2020). </w:t>
      </w:r>
      <w:proofErr w:type="spellStart"/>
      <w:r w:rsidR="000A1830" w:rsidRPr="00A2297F">
        <w:rPr>
          <w:rFonts w:ascii="Times New Roman" w:hAnsi="Times New Roman" w:cs="Times New Roman"/>
          <w:i/>
          <w:sz w:val="24"/>
          <w:szCs w:val="24"/>
          <w:lang w:val="en-US"/>
        </w:rPr>
        <w:t>Nivelul</w:t>
      </w:r>
      <w:proofErr w:type="spellEnd"/>
      <w:r w:rsidR="000A1830" w:rsidRPr="00A2297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0A1830" w:rsidRPr="00A2297F">
        <w:rPr>
          <w:rFonts w:ascii="Times New Roman" w:hAnsi="Times New Roman" w:cs="Times New Roman"/>
          <w:i/>
          <w:sz w:val="24"/>
          <w:szCs w:val="24"/>
          <w:lang w:val="en-US"/>
        </w:rPr>
        <w:t>componentelor</w:t>
      </w:r>
      <w:proofErr w:type="spellEnd"/>
      <w:r w:rsidR="000A1830" w:rsidRPr="00A2297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de </w:t>
      </w:r>
      <w:proofErr w:type="spellStart"/>
      <w:r w:rsidR="000A1830" w:rsidRPr="00A2297F">
        <w:rPr>
          <w:rFonts w:ascii="Times New Roman" w:hAnsi="Times New Roman" w:cs="Times New Roman"/>
          <w:i/>
          <w:sz w:val="24"/>
          <w:szCs w:val="24"/>
          <w:lang w:val="en-US"/>
        </w:rPr>
        <w:t>să</w:t>
      </w:r>
      <w:r w:rsidR="00A2297F">
        <w:rPr>
          <w:rFonts w:ascii="Times New Roman" w:hAnsi="Times New Roman" w:cs="Times New Roman"/>
          <w:i/>
          <w:sz w:val="24"/>
          <w:szCs w:val="24"/>
          <w:lang w:val="en-US"/>
        </w:rPr>
        <w:t>nătate</w:t>
      </w:r>
      <w:proofErr w:type="spellEnd"/>
      <w:r w:rsidR="00A2297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ale </w:t>
      </w:r>
      <w:proofErr w:type="spellStart"/>
      <w:r w:rsidR="00A2297F">
        <w:rPr>
          <w:rFonts w:ascii="Times New Roman" w:hAnsi="Times New Roman" w:cs="Times New Roman"/>
          <w:i/>
          <w:sz w:val="24"/>
          <w:szCs w:val="24"/>
          <w:lang w:val="en-US"/>
        </w:rPr>
        <w:t>fitnessului</w:t>
      </w:r>
      <w:proofErr w:type="spellEnd"/>
      <w:r w:rsidR="00A2297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A2297F">
        <w:rPr>
          <w:rFonts w:ascii="Times New Roman" w:hAnsi="Times New Roman" w:cs="Times New Roman"/>
          <w:i/>
          <w:sz w:val="24"/>
          <w:szCs w:val="24"/>
          <w:lang w:val="en-US"/>
        </w:rPr>
        <w:t>fizic</w:t>
      </w:r>
      <w:proofErr w:type="spellEnd"/>
      <w:r w:rsidR="00A2297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al </w:t>
      </w:r>
      <w:proofErr w:type="spellStart"/>
      <w:r w:rsidR="000A1830" w:rsidRPr="00A2297F">
        <w:rPr>
          <w:rFonts w:ascii="Times New Roman" w:hAnsi="Times New Roman" w:cs="Times New Roman"/>
          <w:i/>
          <w:sz w:val="24"/>
          <w:szCs w:val="24"/>
          <w:lang w:val="en-US"/>
        </w:rPr>
        <w:t>studenților</w:t>
      </w:r>
      <w:proofErr w:type="spellEnd"/>
      <w:r w:rsidR="000A1830" w:rsidRPr="00A2297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0A1830" w:rsidRPr="00A2297F">
        <w:rPr>
          <w:rFonts w:ascii="Times New Roman" w:hAnsi="Times New Roman" w:cs="Times New Roman"/>
          <w:i/>
          <w:sz w:val="24"/>
          <w:szCs w:val="24"/>
          <w:lang w:val="en-US"/>
        </w:rPr>
        <w:t>Universității</w:t>
      </w:r>
      <w:proofErr w:type="spellEnd"/>
      <w:r w:rsidR="000A1830" w:rsidRPr="00A2297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0A1830" w:rsidRPr="00A2297F">
        <w:rPr>
          <w:rFonts w:ascii="Times New Roman" w:hAnsi="Times New Roman" w:cs="Times New Roman"/>
          <w:i/>
          <w:sz w:val="24"/>
          <w:szCs w:val="24"/>
          <w:lang w:val="en-US"/>
        </w:rPr>
        <w:t>Creștine</w:t>
      </w:r>
      <w:proofErr w:type="spellEnd"/>
      <w:r w:rsidR="000A1830" w:rsidRPr="00A2297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0A1830" w:rsidRPr="00A2297F">
        <w:rPr>
          <w:rFonts w:ascii="Times New Roman" w:hAnsi="Times New Roman" w:cs="Times New Roman"/>
          <w:i/>
          <w:sz w:val="24"/>
          <w:szCs w:val="24"/>
          <w:lang w:val="en-US"/>
        </w:rPr>
        <w:t>Partium</w:t>
      </w:r>
      <w:proofErr w:type="spellEnd"/>
      <w:r w:rsidR="000A1830" w:rsidRPr="00A2297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din Oradea</w:t>
      </w:r>
      <w:r w:rsidR="00A2297F">
        <w:rPr>
          <w:rFonts w:ascii="Times New Roman" w:hAnsi="Times New Roman" w:cs="Times New Roman"/>
          <w:i/>
          <w:sz w:val="24"/>
          <w:szCs w:val="24"/>
          <w:lang w:val="en-US"/>
        </w:rPr>
        <w:t xml:space="preserve">. </w:t>
      </w:r>
      <w:r w:rsidR="00A2297F" w:rsidRPr="00A2297F">
        <w:rPr>
          <w:rFonts w:ascii="Times New Roman" w:hAnsi="Times New Roman" w:cs="Times New Roman"/>
          <w:sz w:val="24"/>
          <w:lang w:val="en-US"/>
        </w:rPr>
        <w:t xml:space="preserve">Studia </w:t>
      </w:r>
      <w:proofErr w:type="spellStart"/>
      <w:r w:rsidR="00A2297F" w:rsidRPr="00A2297F">
        <w:rPr>
          <w:rFonts w:ascii="Times New Roman" w:hAnsi="Times New Roman" w:cs="Times New Roman"/>
          <w:sz w:val="24"/>
          <w:lang w:val="en-US"/>
        </w:rPr>
        <w:t>Educatio</w:t>
      </w:r>
      <w:proofErr w:type="spellEnd"/>
      <w:r w:rsidR="00A2297F" w:rsidRPr="00A2297F">
        <w:rPr>
          <w:rFonts w:ascii="Times New Roman" w:hAnsi="Times New Roman" w:cs="Times New Roman"/>
          <w:sz w:val="24"/>
          <w:lang w:val="en-US"/>
        </w:rPr>
        <w:t xml:space="preserve"> Artis </w:t>
      </w:r>
      <w:proofErr w:type="spellStart"/>
      <w:r w:rsidR="00A2297F" w:rsidRPr="00A2297F">
        <w:rPr>
          <w:rFonts w:ascii="Times New Roman" w:hAnsi="Times New Roman" w:cs="Times New Roman"/>
          <w:sz w:val="24"/>
          <w:lang w:val="en-US"/>
        </w:rPr>
        <w:t>Gymnasticae</w:t>
      </w:r>
      <w:proofErr w:type="spellEnd"/>
      <w:r w:rsidR="00A2297F" w:rsidRPr="00A2297F">
        <w:rPr>
          <w:rFonts w:ascii="Times New Roman" w:hAnsi="Times New Roman" w:cs="Times New Roman"/>
          <w:sz w:val="24"/>
          <w:lang w:val="en-US"/>
        </w:rPr>
        <w:t xml:space="preserve">, ISSN: </w:t>
      </w:r>
      <w:r w:rsidR="00A2297F" w:rsidRPr="00A2297F">
        <w:rPr>
          <w:rFonts w:ascii="Times New Roman" w:hAnsi="Times New Roman" w:cs="Times New Roman"/>
          <w:sz w:val="24"/>
          <w:shd w:val="clear" w:color="auto" w:fill="FFFFFF"/>
        </w:rPr>
        <w:t>2065-9547</w:t>
      </w:r>
      <w:r w:rsidR="00A2297F">
        <w:rPr>
          <w:rFonts w:ascii="Times New Roman" w:hAnsi="Times New Roman" w:cs="Times New Roman"/>
          <w:sz w:val="24"/>
          <w:shd w:val="clear" w:color="auto" w:fill="FFFFFF"/>
        </w:rPr>
        <w:t>, LXV, 3, p. 87-98</w:t>
      </w:r>
    </w:p>
    <w:p w14:paraId="6791272F" w14:textId="77777777" w:rsidR="00092285" w:rsidRPr="00A83DBA" w:rsidRDefault="00092285" w:rsidP="00A83DBA">
      <w:pPr>
        <w:pStyle w:val="Default"/>
        <w:jc w:val="both"/>
        <w:rPr>
          <w:color w:val="auto"/>
          <w:lang w:val="en-US"/>
        </w:rPr>
      </w:pPr>
    </w:p>
    <w:p w14:paraId="4699280A" w14:textId="77777777" w:rsidR="000A1830" w:rsidRPr="00A83DBA" w:rsidRDefault="001A5E4F" w:rsidP="00A83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8</w:t>
      </w:r>
      <w:r w:rsidR="000A1830" w:rsidRPr="00A83DB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  <w:r w:rsidR="00A83DBA" w:rsidRPr="00A83DBA">
        <w:rPr>
          <w:rFonts w:ascii="Times New Roman" w:hAnsi="Times New Roman" w:cs="Times New Roman"/>
          <w:sz w:val="24"/>
          <w:szCs w:val="24"/>
          <w:lang w:val="en-US"/>
        </w:rPr>
        <w:t>Lukács Norbert Csaba</w:t>
      </w:r>
      <w:r w:rsidR="00A83DBA" w:rsidRPr="00A83DB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(2021). </w:t>
      </w:r>
      <w:proofErr w:type="spellStart"/>
      <w:r w:rsidR="000A1830" w:rsidRPr="00A83DBA">
        <w:rPr>
          <w:rFonts w:ascii="Times New Roman" w:hAnsi="Times New Roman" w:cs="Times New Roman"/>
          <w:bCs/>
          <w:i/>
          <w:sz w:val="24"/>
          <w:szCs w:val="24"/>
          <w:lang w:val="en-US"/>
        </w:rPr>
        <w:t>Asocierea</w:t>
      </w:r>
      <w:proofErr w:type="spellEnd"/>
      <w:r w:rsidR="000A1830" w:rsidRPr="00A83DBA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="000A1830" w:rsidRPr="00A83DBA">
        <w:rPr>
          <w:rFonts w:ascii="Times New Roman" w:hAnsi="Times New Roman" w:cs="Times New Roman"/>
          <w:bCs/>
          <w:i/>
          <w:sz w:val="24"/>
          <w:szCs w:val="24"/>
          <w:lang w:val="en-US"/>
        </w:rPr>
        <w:t>dintre</w:t>
      </w:r>
      <w:proofErr w:type="spellEnd"/>
      <w:r w:rsidR="000A1830" w:rsidRPr="00A83DBA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="000A1830" w:rsidRPr="00A83DBA">
        <w:rPr>
          <w:rFonts w:ascii="Times New Roman" w:hAnsi="Times New Roman" w:cs="Times New Roman"/>
          <w:bCs/>
          <w:i/>
          <w:sz w:val="24"/>
          <w:szCs w:val="24"/>
          <w:lang w:val="en-US"/>
        </w:rPr>
        <w:t>indicele</w:t>
      </w:r>
      <w:proofErr w:type="spellEnd"/>
      <w:r w:rsidR="000A1830" w:rsidRPr="00A83DBA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de </w:t>
      </w:r>
      <w:proofErr w:type="spellStart"/>
      <w:r w:rsidR="000A1830" w:rsidRPr="00A83DBA">
        <w:rPr>
          <w:rFonts w:ascii="Times New Roman" w:hAnsi="Times New Roman" w:cs="Times New Roman"/>
          <w:bCs/>
          <w:i/>
          <w:sz w:val="24"/>
          <w:szCs w:val="24"/>
          <w:lang w:val="en-US"/>
        </w:rPr>
        <w:t>masă</w:t>
      </w:r>
      <w:proofErr w:type="spellEnd"/>
      <w:r w:rsidR="000A1830" w:rsidRPr="00A83DBA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="000A1830" w:rsidRPr="00A83DBA">
        <w:rPr>
          <w:rFonts w:ascii="Times New Roman" w:hAnsi="Times New Roman" w:cs="Times New Roman"/>
          <w:bCs/>
          <w:i/>
          <w:sz w:val="24"/>
          <w:szCs w:val="24"/>
          <w:lang w:val="en-US"/>
        </w:rPr>
        <w:t>corporală</w:t>
      </w:r>
      <w:proofErr w:type="spellEnd"/>
      <w:r w:rsidR="000A1830" w:rsidRPr="00A83DBA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, </w:t>
      </w:r>
      <w:proofErr w:type="spellStart"/>
      <w:r w:rsidR="000A1830" w:rsidRPr="00A83DBA">
        <w:rPr>
          <w:rFonts w:ascii="Times New Roman" w:hAnsi="Times New Roman" w:cs="Times New Roman"/>
          <w:bCs/>
          <w:i/>
          <w:sz w:val="24"/>
          <w:szCs w:val="24"/>
          <w:lang w:val="en-US"/>
        </w:rPr>
        <w:t>masă</w:t>
      </w:r>
      <w:proofErr w:type="spellEnd"/>
      <w:r w:rsidR="000A1830" w:rsidRPr="00A83DBA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="000A1830" w:rsidRPr="00A83DBA">
        <w:rPr>
          <w:rFonts w:ascii="Times New Roman" w:hAnsi="Times New Roman" w:cs="Times New Roman"/>
          <w:bCs/>
          <w:i/>
          <w:sz w:val="24"/>
          <w:szCs w:val="24"/>
          <w:lang w:val="en-US"/>
        </w:rPr>
        <w:t>musculară</w:t>
      </w:r>
      <w:proofErr w:type="spellEnd"/>
      <w:r w:rsidR="000A1830" w:rsidRPr="00A83DBA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, </w:t>
      </w:r>
      <w:proofErr w:type="spellStart"/>
      <w:r w:rsidR="000A1830" w:rsidRPr="00A83DBA">
        <w:rPr>
          <w:rFonts w:ascii="Times New Roman" w:hAnsi="Times New Roman" w:cs="Times New Roman"/>
          <w:bCs/>
          <w:i/>
          <w:sz w:val="24"/>
          <w:szCs w:val="24"/>
          <w:lang w:val="en-US"/>
        </w:rPr>
        <w:t>țesutul</w:t>
      </w:r>
      <w:proofErr w:type="spellEnd"/>
      <w:r w:rsidR="000A1830" w:rsidRPr="00A83DBA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="000A1830" w:rsidRPr="00A83DBA">
        <w:rPr>
          <w:rFonts w:ascii="Times New Roman" w:hAnsi="Times New Roman" w:cs="Times New Roman"/>
          <w:bCs/>
          <w:i/>
          <w:sz w:val="24"/>
          <w:szCs w:val="24"/>
          <w:lang w:val="en-US"/>
        </w:rPr>
        <w:t>adipos</w:t>
      </w:r>
      <w:proofErr w:type="spellEnd"/>
      <w:r w:rsidR="000A1830" w:rsidRPr="00A83DBA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="000A1830" w:rsidRPr="00A83DBA">
        <w:rPr>
          <w:rFonts w:ascii="Times New Roman" w:hAnsi="Times New Roman" w:cs="Times New Roman"/>
          <w:bCs/>
          <w:i/>
          <w:sz w:val="24"/>
          <w:szCs w:val="24"/>
          <w:lang w:val="en-US"/>
        </w:rPr>
        <w:t>subcutanat</w:t>
      </w:r>
      <w:proofErr w:type="spellEnd"/>
      <w:r w:rsidR="000A1830" w:rsidRPr="00A83DBA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="000A1830" w:rsidRPr="00A83DBA">
        <w:rPr>
          <w:rFonts w:ascii="Times New Roman" w:hAnsi="Times New Roman" w:cs="Times New Roman"/>
          <w:bCs/>
          <w:i/>
          <w:sz w:val="24"/>
          <w:szCs w:val="24"/>
          <w:lang w:val="en-US"/>
        </w:rPr>
        <w:t>și</w:t>
      </w:r>
      <w:proofErr w:type="spellEnd"/>
      <w:r w:rsidR="000A1830" w:rsidRPr="00A83DBA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cel visceral la </w:t>
      </w:r>
      <w:proofErr w:type="spellStart"/>
      <w:r w:rsidR="000A1830" w:rsidRPr="00A83DBA">
        <w:rPr>
          <w:rFonts w:ascii="Times New Roman" w:hAnsi="Times New Roman" w:cs="Times New Roman"/>
          <w:bCs/>
          <w:i/>
          <w:sz w:val="24"/>
          <w:szCs w:val="24"/>
          <w:lang w:val="en-US"/>
        </w:rPr>
        <w:t>adulți</w:t>
      </w:r>
      <w:proofErr w:type="spellEnd"/>
      <w:r w:rsidR="000A1830" w:rsidRPr="00A83DBA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="000A1830" w:rsidRPr="00A83DBA">
        <w:rPr>
          <w:rFonts w:ascii="Times New Roman" w:hAnsi="Times New Roman" w:cs="Times New Roman"/>
          <w:bCs/>
          <w:i/>
          <w:sz w:val="24"/>
          <w:szCs w:val="24"/>
          <w:lang w:val="en-US"/>
        </w:rPr>
        <w:t>sănătoș</w:t>
      </w:r>
      <w:r w:rsidR="00A83DBA" w:rsidRPr="00A83DBA">
        <w:rPr>
          <w:rFonts w:ascii="Times New Roman" w:hAnsi="Times New Roman" w:cs="Times New Roman"/>
          <w:bCs/>
          <w:i/>
          <w:sz w:val="24"/>
          <w:szCs w:val="24"/>
          <w:lang w:val="en-US"/>
        </w:rPr>
        <w:t>i</w:t>
      </w:r>
      <w:proofErr w:type="spellEnd"/>
      <w:r w:rsidR="00A83DBA" w:rsidRPr="00A83DBA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. </w:t>
      </w:r>
      <w:r w:rsidR="00A83DBA" w:rsidRPr="00A83DBA">
        <w:rPr>
          <w:rFonts w:ascii="Times New Roman" w:hAnsi="Times New Roman" w:cs="Times New Roman"/>
          <w:sz w:val="24"/>
          <w:szCs w:val="24"/>
          <w:lang w:val="en-US"/>
        </w:rPr>
        <w:t xml:space="preserve">Studia </w:t>
      </w:r>
      <w:proofErr w:type="spellStart"/>
      <w:r w:rsidR="00A83DBA" w:rsidRPr="00A83DBA">
        <w:rPr>
          <w:rFonts w:ascii="Times New Roman" w:hAnsi="Times New Roman" w:cs="Times New Roman"/>
          <w:sz w:val="24"/>
          <w:szCs w:val="24"/>
          <w:lang w:val="en-US"/>
        </w:rPr>
        <w:t>Educatio</w:t>
      </w:r>
      <w:proofErr w:type="spellEnd"/>
      <w:r w:rsidR="00A83DBA" w:rsidRPr="00A83DBA">
        <w:rPr>
          <w:rFonts w:ascii="Times New Roman" w:hAnsi="Times New Roman" w:cs="Times New Roman"/>
          <w:sz w:val="24"/>
          <w:szCs w:val="24"/>
          <w:lang w:val="en-US"/>
        </w:rPr>
        <w:t xml:space="preserve"> Artis </w:t>
      </w:r>
      <w:proofErr w:type="spellStart"/>
      <w:r w:rsidR="00A83DBA" w:rsidRPr="00A83DBA">
        <w:rPr>
          <w:rFonts w:ascii="Times New Roman" w:hAnsi="Times New Roman" w:cs="Times New Roman"/>
          <w:sz w:val="24"/>
          <w:szCs w:val="24"/>
          <w:lang w:val="en-US"/>
        </w:rPr>
        <w:t>Gymnasticae</w:t>
      </w:r>
      <w:proofErr w:type="spellEnd"/>
      <w:r w:rsidR="00A83DBA" w:rsidRPr="00A83DBA">
        <w:rPr>
          <w:rFonts w:ascii="Times New Roman" w:hAnsi="Times New Roman" w:cs="Times New Roman"/>
          <w:sz w:val="24"/>
          <w:szCs w:val="24"/>
          <w:lang w:val="en-US"/>
        </w:rPr>
        <w:t xml:space="preserve">, ISSN: </w:t>
      </w:r>
      <w:r w:rsidR="00A83DBA" w:rsidRPr="00A83D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2065-9547, </w:t>
      </w:r>
      <w:r w:rsidR="00A83DBA" w:rsidRPr="00A83DBA">
        <w:rPr>
          <w:rFonts w:ascii="Times New Roman" w:hAnsi="Times New Roman" w:cs="Times New Roman"/>
          <w:sz w:val="24"/>
          <w:szCs w:val="24"/>
          <w:lang w:val="en-US"/>
        </w:rPr>
        <w:t xml:space="preserve">LXVI, 3, </w:t>
      </w:r>
      <w:r w:rsidR="00A2297F">
        <w:rPr>
          <w:rFonts w:ascii="Times New Roman" w:hAnsi="Times New Roman" w:cs="Times New Roman"/>
          <w:sz w:val="24"/>
          <w:szCs w:val="24"/>
          <w:lang w:val="en-US"/>
        </w:rPr>
        <w:t xml:space="preserve">p. </w:t>
      </w:r>
      <w:r w:rsidR="00A83DBA" w:rsidRPr="00A83DBA">
        <w:rPr>
          <w:rFonts w:ascii="Times New Roman" w:hAnsi="Times New Roman" w:cs="Times New Roman"/>
          <w:sz w:val="24"/>
          <w:szCs w:val="24"/>
          <w:lang w:val="en-US"/>
        </w:rPr>
        <w:t>69-76</w:t>
      </w:r>
    </w:p>
    <w:p w14:paraId="7CA1EC09" w14:textId="77777777" w:rsidR="00A83DBA" w:rsidRPr="000A1830" w:rsidRDefault="00A83DBA" w:rsidP="000A18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6AE8FE64" w14:textId="77777777" w:rsidR="000A1830" w:rsidRPr="0057288B" w:rsidRDefault="001A5E4F" w:rsidP="00572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0A1830" w:rsidRPr="000A1830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57288B" w:rsidRPr="005728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7288B" w:rsidRPr="00A83DBA">
        <w:rPr>
          <w:rFonts w:ascii="Times New Roman" w:hAnsi="Times New Roman" w:cs="Times New Roman"/>
          <w:sz w:val="24"/>
          <w:szCs w:val="24"/>
          <w:lang w:val="en-US"/>
        </w:rPr>
        <w:t>Lukács Norbert Csaba</w:t>
      </w:r>
      <w:r w:rsidR="0057288B" w:rsidRPr="00A83DB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(2021</w:t>
      </w:r>
      <w:r w:rsidR="0057288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  <w:proofErr w:type="spellStart"/>
      <w:r w:rsidR="000A1830" w:rsidRPr="0057288B">
        <w:rPr>
          <w:rFonts w:ascii="Times New Roman" w:hAnsi="Times New Roman" w:cs="Times New Roman"/>
          <w:i/>
          <w:sz w:val="24"/>
          <w:szCs w:val="24"/>
          <w:lang w:val="en-US"/>
        </w:rPr>
        <w:t>Constituirea</w:t>
      </w:r>
      <w:proofErr w:type="spellEnd"/>
      <w:r w:rsidR="000A1830" w:rsidRPr="0057288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0A1830" w:rsidRPr="0057288B">
        <w:rPr>
          <w:rFonts w:ascii="Times New Roman" w:hAnsi="Times New Roman" w:cs="Times New Roman"/>
          <w:i/>
          <w:sz w:val="24"/>
          <w:szCs w:val="24"/>
          <w:lang w:val="en-US"/>
        </w:rPr>
        <w:t>și</w:t>
      </w:r>
      <w:proofErr w:type="spellEnd"/>
      <w:r w:rsidR="000A1830" w:rsidRPr="0057288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0A1830" w:rsidRPr="0057288B">
        <w:rPr>
          <w:rFonts w:ascii="Times New Roman" w:hAnsi="Times New Roman" w:cs="Times New Roman"/>
          <w:i/>
          <w:sz w:val="24"/>
          <w:szCs w:val="24"/>
          <w:lang w:val="en-US"/>
        </w:rPr>
        <w:t>primii</w:t>
      </w:r>
      <w:proofErr w:type="spellEnd"/>
      <w:r w:rsidR="000A1830" w:rsidRPr="0057288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ani de </w:t>
      </w:r>
      <w:proofErr w:type="spellStart"/>
      <w:r w:rsidR="000A1830" w:rsidRPr="0057288B">
        <w:rPr>
          <w:rFonts w:ascii="Times New Roman" w:hAnsi="Times New Roman" w:cs="Times New Roman"/>
          <w:i/>
          <w:sz w:val="24"/>
          <w:szCs w:val="24"/>
          <w:lang w:val="en-US"/>
        </w:rPr>
        <w:t>activitate</w:t>
      </w:r>
      <w:proofErr w:type="spellEnd"/>
      <w:r w:rsidR="000A1830" w:rsidRPr="0057288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gramStart"/>
      <w:r w:rsidR="000A1830" w:rsidRPr="0057288B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proofErr w:type="gramEnd"/>
      <w:r w:rsidR="000A1830" w:rsidRPr="0057288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0A1830" w:rsidRPr="0057288B">
        <w:rPr>
          <w:rFonts w:ascii="Times New Roman" w:hAnsi="Times New Roman" w:cs="Times New Roman"/>
          <w:i/>
          <w:sz w:val="24"/>
          <w:szCs w:val="24"/>
          <w:lang w:val="en-US"/>
        </w:rPr>
        <w:t>echipei</w:t>
      </w:r>
      <w:proofErr w:type="spellEnd"/>
      <w:r w:rsidR="000A1830" w:rsidRPr="0057288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de </w:t>
      </w:r>
      <w:proofErr w:type="spellStart"/>
      <w:r w:rsidR="000A1830" w:rsidRPr="0057288B">
        <w:rPr>
          <w:rFonts w:ascii="Times New Roman" w:hAnsi="Times New Roman" w:cs="Times New Roman"/>
          <w:i/>
          <w:sz w:val="24"/>
          <w:szCs w:val="24"/>
          <w:lang w:val="en-US"/>
        </w:rPr>
        <w:t>fotbal</w:t>
      </w:r>
      <w:proofErr w:type="spellEnd"/>
      <w:r w:rsidR="000A1830" w:rsidRPr="0057288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0A1830" w:rsidRPr="0057288B">
        <w:rPr>
          <w:rFonts w:ascii="Times New Roman" w:hAnsi="Times New Roman" w:cs="Times New Roman"/>
          <w:i/>
          <w:sz w:val="24"/>
          <w:szCs w:val="24"/>
          <w:lang w:val="en-US"/>
        </w:rPr>
        <w:t>Nagyváradi</w:t>
      </w:r>
      <w:proofErr w:type="spellEnd"/>
      <w:r w:rsidR="000A1830" w:rsidRPr="0057288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0A1830" w:rsidRPr="0057288B">
        <w:rPr>
          <w:rFonts w:ascii="Times New Roman" w:hAnsi="Times New Roman" w:cs="Times New Roman"/>
          <w:i/>
          <w:sz w:val="24"/>
          <w:szCs w:val="24"/>
          <w:lang w:val="en-US"/>
        </w:rPr>
        <w:t>Atlétikai</w:t>
      </w:r>
      <w:proofErr w:type="spellEnd"/>
      <w:r w:rsidR="000A1830" w:rsidRPr="0057288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Club 1910 </w:t>
      </w:r>
      <w:r w:rsidR="00A83DBA" w:rsidRPr="0057288B">
        <w:rPr>
          <w:rFonts w:ascii="Times New Roman" w:hAnsi="Times New Roman" w:cs="Times New Roman"/>
          <w:i/>
          <w:sz w:val="24"/>
          <w:szCs w:val="24"/>
          <w:lang w:val="en-US"/>
        </w:rPr>
        <w:t>–</w:t>
      </w:r>
      <w:r w:rsidR="000A1830" w:rsidRPr="0057288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1914</w:t>
      </w:r>
      <w:r w:rsidR="0057288B">
        <w:rPr>
          <w:rFonts w:ascii="Times New Roman" w:hAnsi="Times New Roman" w:cs="Times New Roman"/>
          <w:i/>
          <w:sz w:val="24"/>
          <w:szCs w:val="24"/>
          <w:lang w:val="en-US"/>
        </w:rPr>
        <w:t xml:space="preserve">. </w:t>
      </w:r>
      <w:r w:rsidR="0057288B" w:rsidRPr="00A83DBA">
        <w:rPr>
          <w:rFonts w:ascii="Times New Roman" w:hAnsi="Times New Roman" w:cs="Times New Roman"/>
          <w:sz w:val="24"/>
          <w:szCs w:val="24"/>
          <w:lang w:val="en-US"/>
        </w:rPr>
        <w:t xml:space="preserve">Studia </w:t>
      </w:r>
      <w:proofErr w:type="spellStart"/>
      <w:r w:rsidR="0057288B" w:rsidRPr="00A83DBA">
        <w:rPr>
          <w:rFonts w:ascii="Times New Roman" w:hAnsi="Times New Roman" w:cs="Times New Roman"/>
          <w:sz w:val="24"/>
          <w:szCs w:val="24"/>
          <w:lang w:val="en-US"/>
        </w:rPr>
        <w:t>Educatio</w:t>
      </w:r>
      <w:proofErr w:type="spellEnd"/>
      <w:r w:rsidR="0057288B" w:rsidRPr="00A83DBA">
        <w:rPr>
          <w:rFonts w:ascii="Times New Roman" w:hAnsi="Times New Roman" w:cs="Times New Roman"/>
          <w:sz w:val="24"/>
          <w:szCs w:val="24"/>
          <w:lang w:val="en-US"/>
        </w:rPr>
        <w:t xml:space="preserve"> Artis </w:t>
      </w:r>
      <w:proofErr w:type="spellStart"/>
      <w:r w:rsidR="0057288B" w:rsidRPr="00A83DBA">
        <w:rPr>
          <w:rFonts w:ascii="Times New Roman" w:hAnsi="Times New Roman" w:cs="Times New Roman"/>
          <w:sz w:val="24"/>
          <w:szCs w:val="24"/>
          <w:lang w:val="en-US"/>
        </w:rPr>
        <w:t>Gymnasticae</w:t>
      </w:r>
      <w:proofErr w:type="spellEnd"/>
      <w:r w:rsidR="0057288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57288B" w:rsidRPr="00A83DBA">
        <w:rPr>
          <w:rFonts w:ascii="Times New Roman" w:hAnsi="Times New Roman" w:cs="Times New Roman"/>
          <w:sz w:val="24"/>
          <w:szCs w:val="24"/>
          <w:lang w:val="en-US"/>
        </w:rPr>
        <w:t xml:space="preserve">ISSN: </w:t>
      </w:r>
      <w:r w:rsidR="0057288B" w:rsidRPr="00A83D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2065-9547, </w:t>
      </w:r>
      <w:r w:rsidR="0057288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LXVI, 4, </w:t>
      </w:r>
      <w:r w:rsidR="00A2297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p. </w:t>
      </w:r>
      <w:r w:rsidR="0057288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109-122 </w:t>
      </w:r>
    </w:p>
    <w:p w14:paraId="07743C8A" w14:textId="77777777" w:rsidR="00A83DBA" w:rsidRPr="000A1830" w:rsidRDefault="00A83DBA" w:rsidP="000A18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1433781" w14:textId="77777777" w:rsidR="000A1830" w:rsidRPr="0057288B" w:rsidRDefault="001A5E4F" w:rsidP="000A1830">
      <w:pPr>
        <w:pStyle w:val="Default"/>
        <w:jc w:val="both"/>
        <w:rPr>
          <w:bCs/>
          <w:color w:val="auto"/>
          <w:lang w:val="it-IT"/>
        </w:rPr>
      </w:pPr>
      <w:r>
        <w:rPr>
          <w:color w:val="auto"/>
          <w:lang w:val="en-US"/>
        </w:rPr>
        <w:t>10</w:t>
      </w:r>
      <w:r w:rsidR="000A1830" w:rsidRPr="000A1830">
        <w:rPr>
          <w:color w:val="auto"/>
          <w:lang w:val="en-US"/>
        </w:rPr>
        <w:t>.</w:t>
      </w:r>
      <w:r w:rsidR="0057288B" w:rsidRPr="0057288B">
        <w:rPr>
          <w:lang w:val="en-US"/>
        </w:rPr>
        <w:t xml:space="preserve"> </w:t>
      </w:r>
      <w:r w:rsidR="0057288B" w:rsidRPr="00A83DBA">
        <w:rPr>
          <w:lang w:val="en-US"/>
        </w:rPr>
        <w:t>Lukács Norbert Csaba</w:t>
      </w:r>
      <w:r w:rsidR="0057288B" w:rsidRPr="00A83DBA">
        <w:rPr>
          <w:bCs/>
          <w:lang w:val="en-US"/>
        </w:rPr>
        <w:t xml:space="preserve"> </w:t>
      </w:r>
      <w:r w:rsidR="0057288B">
        <w:rPr>
          <w:bCs/>
          <w:lang w:val="en-US"/>
        </w:rPr>
        <w:t xml:space="preserve">(2022). </w:t>
      </w:r>
      <w:r w:rsidR="000A1830" w:rsidRPr="0057288B">
        <w:rPr>
          <w:i/>
          <w:color w:val="auto"/>
          <w:lang w:val="en-US"/>
        </w:rPr>
        <w:t xml:space="preserve">File din </w:t>
      </w:r>
      <w:proofErr w:type="spellStart"/>
      <w:r w:rsidR="000A1830" w:rsidRPr="0057288B">
        <w:rPr>
          <w:i/>
          <w:color w:val="auto"/>
          <w:lang w:val="en-US"/>
        </w:rPr>
        <w:t>istoria</w:t>
      </w:r>
      <w:proofErr w:type="spellEnd"/>
      <w:r w:rsidR="000A1830" w:rsidRPr="0057288B">
        <w:rPr>
          <w:i/>
          <w:color w:val="auto"/>
          <w:lang w:val="en-US"/>
        </w:rPr>
        <w:t xml:space="preserve"> </w:t>
      </w:r>
      <w:proofErr w:type="spellStart"/>
      <w:r w:rsidR="000A1830" w:rsidRPr="0057288B">
        <w:rPr>
          <w:i/>
          <w:color w:val="auto"/>
          <w:lang w:val="en-US"/>
        </w:rPr>
        <w:t>fotbalului</w:t>
      </w:r>
      <w:proofErr w:type="spellEnd"/>
      <w:r w:rsidR="000A1830" w:rsidRPr="0057288B">
        <w:rPr>
          <w:i/>
          <w:color w:val="auto"/>
          <w:lang w:val="en-US"/>
        </w:rPr>
        <w:t xml:space="preserve"> </w:t>
      </w:r>
      <w:proofErr w:type="spellStart"/>
      <w:r w:rsidR="000A1830" w:rsidRPr="0057288B">
        <w:rPr>
          <w:i/>
          <w:color w:val="auto"/>
          <w:lang w:val="en-US"/>
        </w:rPr>
        <w:t>orașului</w:t>
      </w:r>
      <w:proofErr w:type="spellEnd"/>
      <w:r w:rsidR="000A1830" w:rsidRPr="0057288B">
        <w:rPr>
          <w:i/>
          <w:color w:val="auto"/>
          <w:lang w:val="en-US"/>
        </w:rPr>
        <w:t xml:space="preserve"> </w:t>
      </w:r>
      <w:proofErr w:type="spellStart"/>
      <w:r w:rsidR="000A1830" w:rsidRPr="0057288B">
        <w:rPr>
          <w:i/>
          <w:color w:val="auto"/>
          <w:lang w:val="en-US"/>
        </w:rPr>
        <w:t>Nagyvárad</w:t>
      </w:r>
      <w:proofErr w:type="spellEnd"/>
      <w:r w:rsidR="000A1830" w:rsidRPr="0057288B">
        <w:rPr>
          <w:i/>
          <w:color w:val="auto"/>
          <w:lang w:val="en-US"/>
        </w:rPr>
        <w:t xml:space="preserve"> (1901 – 1919)</w:t>
      </w:r>
      <w:r w:rsidR="0057288B" w:rsidRPr="0057288B">
        <w:rPr>
          <w:i/>
          <w:color w:val="auto"/>
          <w:lang w:val="en-US"/>
        </w:rPr>
        <w:t>.</w:t>
      </w:r>
      <w:r w:rsidR="0057288B">
        <w:rPr>
          <w:i/>
          <w:color w:val="auto"/>
          <w:lang w:val="en-US"/>
        </w:rPr>
        <w:t xml:space="preserve"> </w:t>
      </w:r>
      <w:r w:rsidR="0057288B" w:rsidRPr="00A83DBA">
        <w:rPr>
          <w:lang w:val="en-US"/>
        </w:rPr>
        <w:t xml:space="preserve">Studia </w:t>
      </w:r>
      <w:proofErr w:type="spellStart"/>
      <w:r w:rsidR="0057288B" w:rsidRPr="00A83DBA">
        <w:rPr>
          <w:lang w:val="en-US"/>
        </w:rPr>
        <w:t>Educatio</w:t>
      </w:r>
      <w:proofErr w:type="spellEnd"/>
      <w:r w:rsidR="0057288B" w:rsidRPr="00A83DBA">
        <w:rPr>
          <w:lang w:val="en-US"/>
        </w:rPr>
        <w:t xml:space="preserve"> Artis </w:t>
      </w:r>
      <w:proofErr w:type="spellStart"/>
      <w:r w:rsidR="0057288B" w:rsidRPr="00A83DBA">
        <w:rPr>
          <w:lang w:val="en-US"/>
        </w:rPr>
        <w:t>Gymnasticae</w:t>
      </w:r>
      <w:proofErr w:type="spellEnd"/>
      <w:r w:rsidR="0057288B">
        <w:rPr>
          <w:lang w:val="en-US"/>
        </w:rPr>
        <w:t xml:space="preserve">, </w:t>
      </w:r>
      <w:r w:rsidR="0057288B" w:rsidRPr="00A83DBA">
        <w:rPr>
          <w:lang w:val="en-US"/>
        </w:rPr>
        <w:t xml:space="preserve">ISSN: </w:t>
      </w:r>
      <w:r w:rsidR="0057288B" w:rsidRPr="00A83DBA">
        <w:rPr>
          <w:shd w:val="clear" w:color="auto" w:fill="FFFFFF"/>
        </w:rPr>
        <w:t>2065-9547</w:t>
      </w:r>
      <w:r w:rsidR="0057288B">
        <w:rPr>
          <w:shd w:val="clear" w:color="auto" w:fill="FFFFFF"/>
        </w:rPr>
        <w:t xml:space="preserve">, LXVII, 3, </w:t>
      </w:r>
      <w:r w:rsidR="00A2297F">
        <w:rPr>
          <w:shd w:val="clear" w:color="auto" w:fill="FFFFFF"/>
        </w:rPr>
        <w:t xml:space="preserve">p. </w:t>
      </w:r>
      <w:r w:rsidR="0057288B">
        <w:rPr>
          <w:shd w:val="clear" w:color="auto" w:fill="FFFFFF"/>
        </w:rPr>
        <w:t>111-125</w:t>
      </w:r>
    </w:p>
    <w:p w14:paraId="5AB4FA45" w14:textId="77777777" w:rsidR="00DC3D9A" w:rsidRPr="00DC3D9A" w:rsidRDefault="00DC3D9A" w:rsidP="00DC3D9A">
      <w:pPr>
        <w:pStyle w:val="ListParagraph"/>
        <w:widowControl w:val="0"/>
        <w:autoSpaceDE w:val="0"/>
        <w:autoSpaceDN w:val="0"/>
        <w:adjustRightInd w:val="0"/>
        <w:ind w:left="851"/>
        <w:jc w:val="both"/>
        <w:rPr>
          <w:i/>
          <w:sz w:val="22"/>
          <w:szCs w:val="22"/>
        </w:rPr>
      </w:pPr>
    </w:p>
    <w:p w14:paraId="6BF221EC" w14:textId="77777777" w:rsidR="001A657B" w:rsidRDefault="00141DAA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C3. Lucrări ştiinţifice publicate în reviste din străinătate (altele decât cele menţionate anterior).</w:t>
      </w:r>
    </w:p>
    <w:p w14:paraId="430C5A6A" w14:textId="77777777" w:rsidR="005F5D30" w:rsidRPr="005F5D30" w:rsidRDefault="005F5D30" w:rsidP="005F5D30">
      <w:pPr>
        <w:pStyle w:val="ListParagraph"/>
        <w:tabs>
          <w:tab w:val="num" w:pos="851"/>
        </w:tabs>
        <w:ind w:left="851"/>
        <w:jc w:val="both"/>
        <w:rPr>
          <w:bCs/>
          <w:lang w:val="it-IT"/>
        </w:rPr>
      </w:pPr>
    </w:p>
    <w:p w14:paraId="4BF55BC4" w14:textId="77777777" w:rsidR="001A657B" w:rsidRPr="008234C8" w:rsidRDefault="00141DAA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ro-RO"/>
        </w:rPr>
      </w:pPr>
      <w:r w:rsidRPr="008234C8">
        <w:rPr>
          <w:rFonts w:ascii="Times New Roman" w:hAnsi="Times New Roman" w:cs="Times New Roman"/>
          <w:b/>
          <w:lang w:val="ro-RO"/>
        </w:rPr>
        <w:t xml:space="preserve">C4. Lucrări </w:t>
      </w:r>
      <w:proofErr w:type="spellStart"/>
      <w:r w:rsidRPr="008234C8">
        <w:rPr>
          <w:rFonts w:ascii="Times New Roman" w:hAnsi="Times New Roman" w:cs="Times New Roman"/>
          <w:b/>
          <w:lang w:val="ro-RO"/>
        </w:rPr>
        <w:t>ştiinţifice</w:t>
      </w:r>
      <w:proofErr w:type="spellEnd"/>
      <w:r w:rsidRPr="008234C8">
        <w:rPr>
          <w:rFonts w:ascii="Times New Roman" w:hAnsi="Times New Roman" w:cs="Times New Roman"/>
          <w:b/>
          <w:lang w:val="ro-RO"/>
        </w:rPr>
        <w:t xml:space="preserve"> publicate în reviste din </w:t>
      </w:r>
      <w:proofErr w:type="spellStart"/>
      <w:r w:rsidRPr="008234C8">
        <w:rPr>
          <w:rFonts w:ascii="Times New Roman" w:hAnsi="Times New Roman" w:cs="Times New Roman"/>
          <w:b/>
          <w:lang w:val="ro-RO"/>
        </w:rPr>
        <w:t>ţară</w:t>
      </w:r>
      <w:proofErr w:type="spellEnd"/>
      <w:r w:rsidRPr="008234C8">
        <w:rPr>
          <w:rFonts w:ascii="Times New Roman" w:hAnsi="Times New Roman" w:cs="Times New Roman"/>
          <w:b/>
          <w:lang w:val="ro-RO"/>
        </w:rPr>
        <w:t xml:space="preserve">, recunoscute CNSIS (altele decât cele din baze de date </w:t>
      </w:r>
      <w:proofErr w:type="spellStart"/>
      <w:r w:rsidRPr="008234C8">
        <w:rPr>
          <w:rFonts w:ascii="Times New Roman" w:hAnsi="Times New Roman" w:cs="Times New Roman"/>
          <w:b/>
          <w:lang w:val="ro-RO"/>
        </w:rPr>
        <w:t>internaţionale</w:t>
      </w:r>
      <w:proofErr w:type="spellEnd"/>
      <w:r w:rsidRPr="008234C8">
        <w:rPr>
          <w:rFonts w:ascii="Times New Roman" w:hAnsi="Times New Roman" w:cs="Times New Roman"/>
          <w:b/>
          <w:lang w:val="ro-RO"/>
        </w:rPr>
        <w:t>).</w:t>
      </w:r>
    </w:p>
    <w:p w14:paraId="1ECE3E14" w14:textId="77777777" w:rsidR="00D3183A" w:rsidRDefault="00141DAA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C5. Lucrări ştiinţifice publicate în reviste, altele decât cele menţionate anterior</w:t>
      </w:r>
    </w:p>
    <w:p w14:paraId="693050DE" w14:textId="77777777" w:rsidR="00FB0FB4" w:rsidRDefault="00FB0FB4" w:rsidP="00FB0FB4">
      <w:pPr>
        <w:tabs>
          <w:tab w:val="num" w:pos="851"/>
        </w:tabs>
        <w:spacing w:after="0"/>
        <w:jc w:val="both"/>
        <w:rPr>
          <w:rFonts w:ascii="Times New Roman" w:hAnsi="Times New Roman" w:cs="Times New Roman"/>
          <w:b/>
          <w:lang w:val="it-IT"/>
        </w:rPr>
      </w:pPr>
    </w:p>
    <w:p w14:paraId="7D9B390D" w14:textId="77777777" w:rsidR="001A657B" w:rsidRDefault="00141DAA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C6. Lucrări ştiinţifice publicate în volumele manifestărilor ştiinţifice</w:t>
      </w:r>
    </w:p>
    <w:p w14:paraId="46E890D9" w14:textId="77777777" w:rsidR="00FB0FB4" w:rsidRPr="008234C8" w:rsidRDefault="00FB0FB4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</w:p>
    <w:p w14:paraId="6309A8AD" w14:textId="77777777" w:rsidR="00FB0FB4" w:rsidRPr="00FB0FB4" w:rsidRDefault="00FB0FB4" w:rsidP="00FB0FB4">
      <w:pPr>
        <w:pStyle w:val="ListParagraph"/>
        <w:numPr>
          <w:ilvl w:val="0"/>
          <w:numId w:val="20"/>
        </w:numPr>
        <w:jc w:val="both"/>
        <w:rPr>
          <w:b/>
          <w:lang w:val="hu-HU"/>
        </w:rPr>
      </w:pPr>
      <w:r w:rsidRPr="00FB0FB4">
        <w:rPr>
          <w:lang w:val="it-IT"/>
        </w:rPr>
        <w:t>Luk</w:t>
      </w:r>
      <w:proofErr w:type="spellStart"/>
      <w:r w:rsidRPr="00FB0FB4">
        <w:t>ács</w:t>
      </w:r>
      <w:proofErr w:type="spellEnd"/>
      <w:r w:rsidRPr="00FB0FB4">
        <w:t xml:space="preserve"> Norbert Csaba, </w:t>
      </w:r>
      <w:proofErr w:type="spellStart"/>
      <w:r w:rsidRPr="00FB0FB4">
        <w:t>Hantiu</w:t>
      </w:r>
      <w:proofErr w:type="spellEnd"/>
      <w:r w:rsidRPr="00FB0FB4">
        <w:t xml:space="preserve"> Iacob (2016). </w:t>
      </w:r>
      <w:r w:rsidRPr="00FB0FB4">
        <w:rPr>
          <w:i/>
        </w:rPr>
        <w:t>Cardiovascular fitness and physical activity among middle school students from the Bihor-Hajdú-Bihar Euroregion.</w:t>
      </w:r>
      <w:r>
        <w:t xml:space="preserve"> </w:t>
      </w:r>
      <w:r w:rsidRPr="00FB0FB4">
        <w:rPr>
          <w:lang w:val="it-IT"/>
        </w:rPr>
        <w:t xml:space="preserve">Education for Health and Performance, International conference organized by the Universitaria Consortium, </w:t>
      </w:r>
      <w:r>
        <w:rPr>
          <w:lang w:val="it-IT"/>
        </w:rPr>
        <w:t xml:space="preserve">Risoprint, </w:t>
      </w:r>
      <w:r w:rsidRPr="00FB0FB4">
        <w:rPr>
          <w:lang w:val="it-IT"/>
        </w:rPr>
        <w:t>Cluj Napoca, ISBN; 978-973-53-1886-4</w:t>
      </w:r>
      <w:r>
        <w:rPr>
          <w:lang w:val="it-IT"/>
        </w:rPr>
        <w:t xml:space="preserve">, p. 126-135. </w:t>
      </w:r>
    </w:p>
    <w:p w14:paraId="0498D882" w14:textId="77777777" w:rsidR="00A92ED5" w:rsidRPr="008234C8" w:rsidRDefault="00A92ED5" w:rsidP="00A92ED5">
      <w:pPr>
        <w:tabs>
          <w:tab w:val="num" w:pos="851"/>
        </w:tabs>
        <w:spacing w:after="0"/>
        <w:ind w:left="708" w:hanging="11"/>
        <w:jc w:val="both"/>
        <w:rPr>
          <w:rFonts w:ascii="Times New Roman" w:hAnsi="Times New Roman" w:cs="Times New Roman"/>
          <w:b/>
          <w:lang w:val="it-IT"/>
        </w:rPr>
      </w:pPr>
    </w:p>
    <w:p w14:paraId="76B696AA" w14:textId="77777777" w:rsidR="00171207" w:rsidRPr="008234C8" w:rsidRDefault="00171207" w:rsidP="00A92ED5">
      <w:pPr>
        <w:spacing w:after="0"/>
        <w:ind w:left="708"/>
        <w:jc w:val="both"/>
        <w:rPr>
          <w:rFonts w:ascii="Times New Roman" w:hAnsi="Times New Roman" w:cs="Times New Roman"/>
          <w:b/>
          <w:lang w:val="it-IT"/>
        </w:rPr>
      </w:pPr>
    </w:p>
    <w:p w14:paraId="55BEF4BD" w14:textId="77777777" w:rsidR="001A657B" w:rsidRPr="008234C8" w:rsidRDefault="00141DAA" w:rsidP="00DC215D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D. TRADUCERI DE CĂRŢI, CAPITOLE DE CĂRŢI, ALTE LUCRĂRI ŞTIINŢIFICE</w:t>
      </w:r>
    </w:p>
    <w:p w14:paraId="19BFCF9A" w14:textId="77777777" w:rsidR="00941ABE" w:rsidRPr="008234C8" w:rsidRDefault="00941ABE" w:rsidP="00A92ED5">
      <w:pPr>
        <w:spacing w:after="0"/>
        <w:jc w:val="both"/>
        <w:rPr>
          <w:rFonts w:ascii="Times New Roman" w:hAnsi="Times New Roman" w:cs="Times New Roman"/>
          <w:b/>
          <w:lang w:val="es-AR"/>
        </w:rPr>
      </w:pPr>
    </w:p>
    <w:p w14:paraId="6E8C11B9" w14:textId="77777777" w:rsidR="001A657B" w:rsidRPr="008234C8" w:rsidRDefault="00141DAA" w:rsidP="00DC215D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 xml:space="preserve">E. EDITARE, COORDONARE DE VOLUME </w:t>
      </w:r>
    </w:p>
    <w:p w14:paraId="0E90CAB0" w14:textId="77777777" w:rsidR="006557B1" w:rsidRPr="008234C8" w:rsidRDefault="006557B1" w:rsidP="00F70AEC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b/>
        </w:rPr>
      </w:pPr>
    </w:p>
    <w:p w14:paraId="63BC8BBD" w14:textId="77777777" w:rsidR="001A657B" w:rsidRPr="008234C8" w:rsidRDefault="00141DAA" w:rsidP="00DC215D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>F. INVENŢII</w:t>
      </w:r>
    </w:p>
    <w:p w14:paraId="5349CEA4" w14:textId="77777777" w:rsidR="00DC3D9A" w:rsidRPr="008234C8" w:rsidRDefault="00DC3D9A" w:rsidP="00A92ED5">
      <w:pPr>
        <w:spacing w:after="0"/>
        <w:jc w:val="both"/>
        <w:rPr>
          <w:rFonts w:ascii="Times New Roman" w:hAnsi="Times New Roman" w:cs="Times New Roman"/>
          <w:b/>
          <w:lang w:val="es-AR"/>
        </w:rPr>
      </w:pPr>
    </w:p>
    <w:p w14:paraId="51894284" w14:textId="77777777" w:rsidR="004B568C" w:rsidRPr="00D85F12" w:rsidRDefault="00141DAA" w:rsidP="00D85F12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>G. CONTRACTE DE CERCETARE (MENŢIONAŢI CALITATEA DE DIRECTOR SAU MEMBRU)</w:t>
      </w:r>
    </w:p>
    <w:p w14:paraId="19C9B319" w14:textId="77777777" w:rsidR="0087181E" w:rsidRPr="008234C8" w:rsidRDefault="0087181E" w:rsidP="00F70AEC">
      <w:pPr>
        <w:spacing w:after="0"/>
        <w:ind w:left="567" w:hanging="283"/>
        <w:jc w:val="both"/>
        <w:rPr>
          <w:rFonts w:ascii="Times New Roman" w:hAnsi="Times New Roman" w:cs="Times New Roman"/>
          <w:lang w:eastAsia="hu-HU"/>
        </w:rPr>
      </w:pPr>
    </w:p>
    <w:p w14:paraId="69E88432" w14:textId="77777777" w:rsidR="000F0DC7" w:rsidRPr="00E7589F" w:rsidRDefault="000F0DC7" w:rsidP="000F0DC7">
      <w:pPr>
        <w:numPr>
          <w:ilvl w:val="0"/>
          <w:numId w:val="13"/>
        </w:numPr>
        <w:tabs>
          <w:tab w:val="left" w:pos="304"/>
        </w:tabs>
        <w:spacing w:after="0" w:line="240" w:lineRule="auto"/>
        <w:ind w:left="304" w:hanging="304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E7589F">
        <w:rPr>
          <w:rFonts w:ascii="Times New Roman" w:eastAsia="Times New Roman" w:hAnsi="Times New Roman" w:cs="Times New Roman"/>
          <w:b/>
          <w:lang w:val="ro-RO"/>
        </w:rPr>
        <w:t>CREAŢIA ARTISTICĂ</w:t>
      </w:r>
    </w:p>
    <w:p w14:paraId="18246242" w14:textId="77777777" w:rsidR="000F0DC7" w:rsidRPr="00E7589F" w:rsidRDefault="000F0DC7" w:rsidP="000F0DC7">
      <w:pPr>
        <w:spacing w:after="0" w:line="240" w:lineRule="auto"/>
        <w:jc w:val="both"/>
        <w:rPr>
          <w:rFonts w:ascii="Times New Roman" w:eastAsia="Times New Roman" w:hAnsi="Times New Roman" w:cs="Times New Roman"/>
          <w:lang w:val="ro-RO"/>
        </w:rPr>
      </w:pPr>
    </w:p>
    <w:p w14:paraId="46DA4DA0" w14:textId="77777777" w:rsidR="000F0DC7" w:rsidRPr="00E7589F" w:rsidRDefault="000F0DC7" w:rsidP="000F0DC7">
      <w:pPr>
        <w:spacing w:after="0" w:line="240" w:lineRule="auto"/>
        <w:ind w:left="4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E7589F">
        <w:rPr>
          <w:rFonts w:ascii="Times New Roman" w:eastAsia="Times New Roman" w:hAnsi="Times New Roman" w:cs="Times New Roman"/>
          <w:b/>
          <w:lang w:val="ro-RO"/>
        </w:rPr>
        <w:t>I. PREMII, DISTINCŢII</w:t>
      </w:r>
    </w:p>
    <w:p w14:paraId="3FE0D030" w14:textId="77777777" w:rsidR="000F0DC7" w:rsidRPr="00E7589F" w:rsidRDefault="000F0DC7" w:rsidP="000F0DC7">
      <w:pPr>
        <w:spacing w:after="0" w:line="240" w:lineRule="auto"/>
        <w:jc w:val="both"/>
        <w:rPr>
          <w:rFonts w:ascii="Times New Roman" w:eastAsia="Times New Roman" w:hAnsi="Times New Roman" w:cs="Times New Roman"/>
          <w:lang w:val="ro-RO"/>
        </w:rPr>
      </w:pPr>
    </w:p>
    <w:p w14:paraId="2E9F8BD8" w14:textId="77777777" w:rsidR="000F0DC7" w:rsidRDefault="000F0DC7" w:rsidP="000F0DC7">
      <w:pPr>
        <w:spacing w:after="0" w:line="240" w:lineRule="auto"/>
        <w:ind w:left="4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E7589F">
        <w:rPr>
          <w:rFonts w:ascii="Times New Roman" w:eastAsia="Times New Roman" w:hAnsi="Times New Roman" w:cs="Times New Roman"/>
          <w:b/>
          <w:lang w:val="ro-RO"/>
        </w:rPr>
        <w:t>J. ALTE REALIZĂRI SEMNIFICATIVE</w:t>
      </w:r>
    </w:p>
    <w:p w14:paraId="39C49F1B" w14:textId="77777777" w:rsidR="00D91CFB" w:rsidRPr="008234C8" w:rsidRDefault="00D91CFB" w:rsidP="00EE43E2">
      <w:pPr>
        <w:spacing w:after="0"/>
        <w:jc w:val="both"/>
        <w:rPr>
          <w:rFonts w:ascii="Times New Roman" w:hAnsi="Times New Roman" w:cs="Times New Roman"/>
          <w:b/>
          <w:lang w:val="es-AR"/>
        </w:rPr>
      </w:pPr>
    </w:p>
    <w:p w14:paraId="4718AD25" w14:textId="77777777" w:rsidR="001A657B" w:rsidRPr="008234C8" w:rsidRDefault="001A657B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</w:p>
    <w:p w14:paraId="18B73238" w14:textId="77777777" w:rsidR="001A657B" w:rsidRPr="00A2297F" w:rsidRDefault="00141DAA" w:rsidP="00A2297F">
      <w:pPr>
        <w:pStyle w:val="Default"/>
        <w:ind w:left="6372" w:firstLine="708"/>
        <w:jc w:val="both"/>
        <w:rPr>
          <w:b/>
          <w:bCs/>
          <w:color w:val="auto"/>
          <w:szCs w:val="22"/>
          <w:lang w:val="ro-RO"/>
        </w:rPr>
      </w:pPr>
      <w:r w:rsidRPr="000A1830">
        <w:rPr>
          <w:b/>
          <w:bCs/>
          <w:color w:val="auto"/>
          <w:szCs w:val="22"/>
          <w:lang w:val="ro-RO"/>
        </w:rPr>
        <w:t xml:space="preserve">Data: </w:t>
      </w:r>
      <w:r w:rsidR="00FB0FB4" w:rsidRPr="000A1830">
        <w:rPr>
          <w:b/>
          <w:bCs/>
          <w:color w:val="auto"/>
          <w:szCs w:val="22"/>
          <w:lang w:val="ro-RO"/>
        </w:rPr>
        <w:t>27.11</w:t>
      </w:r>
      <w:r w:rsidR="00AB562C" w:rsidRPr="000A1830">
        <w:rPr>
          <w:b/>
          <w:bCs/>
          <w:color w:val="auto"/>
          <w:szCs w:val="22"/>
          <w:lang w:val="ro-RO"/>
        </w:rPr>
        <w:t>.2024</w:t>
      </w:r>
    </w:p>
    <w:sectPr w:rsidR="001A657B" w:rsidRPr="00A2297F" w:rsidSect="008C57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3" w:bottom="1134" w:left="1134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ADC469" w14:textId="77777777" w:rsidR="001A5E4F" w:rsidRDefault="001A5E4F" w:rsidP="00C4443D">
      <w:pPr>
        <w:spacing w:after="0" w:line="240" w:lineRule="auto"/>
      </w:pPr>
      <w:r>
        <w:separator/>
      </w:r>
    </w:p>
  </w:endnote>
  <w:endnote w:type="continuationSeparator" w:id="0">
    <w:p w14:paraId="22712A42" w14:textId="77777777" w:rsidR="001A5E4F" w:rsidRDefault="001A5E4F" w:rsidP="00C4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1C09D" w14:textId="77777777" w:rsidR="001A5E4F" w:rsidRDefault="001A5E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446441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CF89C5" w14:textId="77777777" w:rsidR="001A5E4F" w:rsidRDefault="006E1CC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3E53A70" w14:textId="77777777" w:rsidR="001A5E4F" w:rsidRDefault="001A5E4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F8C598" w14:textId="77777777" w:rsidR="001A5E4F" w:rsidRDefault="001A5E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1F0303" w14:textId="77777777" w:rsidR="001A5E4F" w:rsidRDefault="001A5E4F" w:rsidP="00C4443D">
      <w:pPr>
        <w:spacing w:after="0" w:line="240" w:lineRule="auto"/>
      </w:pPr>
      <w:r>
        <w:separator/>
      </w:r>
    </w:p>
  </w:footnote>
  <w:footnote w:type="continuationSeparator" w:id="0">
    <w:p w14:paraId="09D5AD13" w14:textId="77777777" w:rsidR="001A5E4F" w:rsidRDefault="001A5E4F" w:rsidP="00C4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F3461" w14:textId="77777777" w:rsidR="001A5E4F" w:rsidRDefault="001A5E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F9AE7" w14:textId="77777777" w:rsidR="001A5E4F" w:rsidRDefault="001A5E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D21256" w14:textId="77777777" w:rsidR="001A5E4F" w:rsidRDefault="001A5E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D"/>
    <w:multiLevelType w:val="hybridMultilevel"/>
    <w:tmpl w:val="57E4CCAE"/>
    <w:lvl w:ilvl="0" w:tplc="5868077C">
      <w:start w:val="8"/>
      <w:numFmt w:val="upperLetter"/>
      <w:lvlText w:val="%1."/>
      <w:lvlJc w:val="left"/>
    </w:lvl>
    <w:lvl w:ilvl="1" w:tplc="86EA402A">
      <w:start w:val="1"/>
      <w:numFmt w:val="decimal"/>
      <w:lvlText w:val="%2"/>
      <w:lvlJc w:val="left"/>
    </w:lvl>
    <w:lvl w:ilvl="2" w:tplc="DF044A20">
      <w:start w:val="1"/>
      <w:numFmt w:val="bullet"/>
      <w:lvlText w:val=""/>
      <w:lvlJc w:val="left"/>
    </w:lvl>
    <w:lvl w:ilvl="3" w:tplc="2A4AC230">
      <w:start w:val="1"/>
      <w:numFmt w:val="bullet"/>
      <w:lvlText w:val=""/>
      <w:lvlJc w:val="left"/>
    </w:lvl>
    <w:lvl w:ilvl="4" w:tplc="1CB6BA20">
      <w:start w:val="1"/>
      <w:numFmt w:val="bullet"/>
      <w:lvlText w:val=""/>
      <w:lvlJc w:val="left"/>
    </w:lvl>
    <w:lvl w:ilvl="5" w:tplc="CEE82A8C">
      <w:start w:val="1"/>
      <w:numFmt w:val="bullet"/>
      <w:lvlText w:val=""/>
      <w:lvlJc w:val="left"/>
    </w:lvl>
    <w:lvl w:ilvl="6" w:tplc="800014A8">
      <w:start w:val="1"/>
      <w:numFmt w:val="bullet"/>
      <w:lvlText w:val=""/>
      <w:lvlJc w:val="left"/>
    </w:lvl>
    <w:lvl w:ilvl="7" w:tplc="D14A9F1A">
      <w:start w:val="1"/>
      <w:numFmt w:val="bullet"/>
      <w:lvlText w:val=""/>
      <w:lvlJc w:val="left"/>
    </w:lvl>
    <w:lvl w:ilvl="8" w:tplc="4772557A">
      <w:start w:val="1"/>
      <w:numFmt w:val="bullet"/>
      <w:lvlText w:val=""/>
      <w:lvlJc w:val="left"/>
    </w:lvl>
  </w:abstractNum>
  <w:abstractNum w:abstractNumId="1" w15:restartNumberingAfterBreak="0">
    <w:nsid w:val="00EE669E"/>
    <w:multiLevelType w:val="hybridMultilevel"/>
    <w:tmpl w:val="47E80EB4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03589"/>
    <w:multiLevelType w:val="multilevel"/>
    <w:tmpl w:val="FF94901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12283F20"/>
    <w:multiLevelType w:val="multilevel"/>
    <w:tmpl w:val="E1E83BEC"/>
    <w:lvl w:ilvl="0">
      <w:start w:val="1"/>
      <w:numFmt w:val="decimal"/>
      <w:lvlText w:val="%1."/>
      <w:lvlJc w:val="left"/>
      <w:pPr>
        <w:ind w:left="106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abstractNum w:abstractNumId="4" w15:restartNumberingAfterBreak="0">
    <w:nsid w:val="1570254F"/>
    <w:multiLevelType w:val="hybridMultilevel"/>
    <w:tmpl w:val="EBEA2438"/>
    <w:lvl w:ilvl="0" w:tplc="5EE2574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CD5492"/>
    <w:multiLevelType w:val="hybridMultilevel"/>
    <w:tmpl w:val="E0467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4F5EED"/>
    <w:multiLevelType w:val="hybridMultilevel"/>
    <w:tmpl w:val="A3742C6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090CFA"/>
    <w:multiLevelType w:val="hybridMultilevel"/>
    <w:tmpl w:val="3E080556"/>
    <w:lvl w:ilvl="0" w:tplc="29DE9B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79368B3"/>
    <w:multiLevelType w:val="hybridMultilevel"/>
    <w:tmpl w:val="EE04AE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B00543"/>
    <w:multiLevelType w:val="hybridMultilevel"/>
    <w:tmpl w:val="9760C666"/>
    <w:lvl w:ilvl="0" w:tplc="C2C0E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574494"/>
    <w:multiLevelType w:val="hybridMultilevel"/>
    <w:tmpl w:val="ACB6764A"/>
    <w:lvl w:ilvl="0" w:tplc="D7C42DF0">
      <w:start w:val="1"/>
      <w:numFmt w:val="decimal"/>
      <w:lvlText w:val="%1."/>
      <w:lvlJc w:val="left"/>
      <w:pPr>
        <w:ind w:left="1068" w:hanging="360"/>
      </w:pPr>
      <w:rPr>
        <w:rFonts w:asciiTheme="minorHAnsi" w:hAnsiTheme="minorHAnsi" w:cstheme="min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2DB1B0E"/>
    <w:multiLevelType w:val="hybridMultilevel"/>
    <w:tmpl w:val="C4A20B3E"/>
    <w:lvl w:ilvl="0" w:tplc="977AA6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bCs/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326896"/>
    <w:multiLevelType w:val="hybridMultilevel"/>
    <w:tmpl w:val="1BB66074"/>
    <w:lvl w:ilvl="0" w:tplc="676048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755421E"/>
    <w:multiLevelType w:val="multilevel"/>
    <w:tmpl w:val="5E903658"/>
    <w:lvl w:ilvl="0">
      <w:start w:val="1"/>
      <w:numFmt w:val="decimal"/>
      <w:lvlText w:val="%1."/>
      <w:lvlJc w:val="left"/>
      <w:pPr>
        <w:ind w:left="1416" w:hanging="708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abstractNum w:abstractNumId="14" w15:restartNumberingAfterBreak="0">
    <w:nsid w:val="4B710034"/>
    <w:multiLevelType w:val="hybridMultilevel"/>
    <w:tmpl w:val="AAD0A2F6"/>
    <w:lvl w:ilvl="0" w:tplc="380812EC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DF39EC"/>
    <w:multiLevelType w:val="hybridMultilevel"/>
    <w:tmpl w:val="55A037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926460"/>
    <w:multiLevelType w:val="hybridMultilevel"/>
    <w:tmpl w:val="8570A7B0"/>
    <w:lvl w:ilvl="0" w:tplc="C610D21C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7" w15:restartNumberingAfterBreak="0">
    <w:nsid w:val="61EA1707"/>
    <w:multiLevelType w:val="hybridMultilevel"/>
    <w:tmpl w:val="FFCAA3B8"/>
    <w:lvl w:ilvl="0" w:tplc="8A2AF838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8" w15:restartNumberingAfterBreak="0">
    <w:nsid w:val="652B6120"/>
    <w:multiLevelType w:val="hybridMultilevel"/>
    <w:tmpl w:val="8AC89A28"/>
    <w:lvl w:ilvl="0" w:tplc="E4E0E44A">
      <w:start w:val="1"/>
      <w:numFmt w:val="decimal"/>
      <w:lvlText w:val="%1."/>
      <w:lvlJc w:val="left"/>
      <w:pPr>
        <w:ind w:left="1068" w:hanging="360"/>
      </w:pPr>
      <w:rPr>
        <w:rFonts w:hint="default"/>
        <w:color w:val="222222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B266E04"/>
    <w:multiLevelType w:val="hybridMultilevel"/>
    <w:tmpl w:val="230CED34"/>
    <w:lvl w:ilvl="0" w:tplc="304EA4C2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61A181B"/>
    <w:multiLevelType w:val="hybridMultilevel"/>
    <w:tmpl w:val="AE8E1E94"/>
    <w:lvl w:ilvl="0" w:tplc="6CCC480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94D409E"/>
    <w:multiLevelType w:val="hybridMultilevel"/>
    <w:tmpl w:val="71427C5C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512568614">
    <w:abstractNumId w:val="6"/>
  </w:num>
  <w:num w:numId="2" w16cid:durableId="153838862">
    <w:abstractNumId w:val="11"/>
  </w:num>
  <w:num w:numId="3" w16cid:durableId="841090992">
    <w:abstractNumId w:val="12"/>
  </w:num>
  <w:num w:numId="4" w16cid:durableId="471407634">
    <w:abstractNumId w:val="16"/>
  </w:num>
  <w:num w:numId="5" w16cid:durableId="1514414806">
    <w:abstractNumId w:val="19"/>
  </w:num>
  <w:num w:numId="6" w16cid:durableId="1671104535">
    <w:abstractNumId w:val="5"/>
  </w:num>
  <w:num w:numId="7" w16cid:durableId="703866299">
    <w:abstractNumId w:val="17"/>
  </w:num>
  <w:num w:numId="8" w16cid:durableId="133300494">
    <w:abstractNumId w:val="18"/>
  </w:num>
  <w:num w:numId="9" w16cid:durableId="354967906">
    <w:abstractNumId w:val="21"/>
  </w:num>
  <w:num w:numId="10" w16cid:durableId="850727821">
    <w:abstractNumId w:val="14"/>
  </w:num>
  <w:num w:numId="11" w16cid:durableId="1178227879">
    <w:abstractNumId w:val="1"/>
  </w:num>
  <w:num w:numId="12" w16cid:durableId="1937323515">
    <w:abstractNumId w:val="15"/>
  </w:num>
  <w:num w:numId="13" w16cid:durableId="402263609">
    <w:abstractNumId w:val="0"/>
  </w:num>
  <w:num w:numId="14" w16cid:durableId="322778745">
    <w:abstractNumId w:val="3"/>
  </w:num>
  <w:num w:numId="15" w16cid:durableId="2099979008">
    <w:abstractNumId w:val="4"/>
  </w:num>
  <w:num w:numId="16" w16cid:durableId="2031761022">
    <w:abstractNumId w:val="13"/>
  </w:num>
  <w:num w:numId="17" w16cid:durableId="349182589">
    <w:abstractNumId w:val="9"/>
  </w:num>
  <w:num w:numId="18" w16cid:durableId="227955443">
    <w:abstractNumId w:val="2"/>
  </w:num>
  <w:num w:numId="19" w16cid:durableId="16011534">
    <w:abstractNumId w:val="10"/>
  </w:num>
  <w:num w:numId="20" w16cid:durableId="34889491">
    <w:abstractNumId w:val="7"/>
  </w:num>
  <w:num w:numId="21" w16cid:durableId="956644004">
    <w:abstractNumId w:val="8"/>
  </w:num>
  <w:num w:numId="22" w16cid:durableId="159732479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mailMerge>
    <w:mainDocumentType w:val="formLetters"/>
    <w:dataType w:val="textFile"/>
    <w:query w:val="SELECT * FROM Addresses.dbo.AddressBook$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57B"/>
    <w:rsid w:val="000014EE"/>
    <w:rsid w:val="00022D16"/>
    <w:rsid w:val="00031701"/>
    <w:rsid w:val="000858C6"/>
    <w:rsid w:val="0008678B"/>
    <w:rsid w:val="00092285"/>
    <w:rsid w:val="000963AB"/>
    <w:rsid w:val="000A06E7"/>
    <w:rsid w:val="000A1830"/>
    <w:rsid w:val="000A7C05"/>
    <w:rsid w:val="000B4BD1"/>
    <w:rsid w:val="000D1176"/>
    <w:rsid w:val="000E0D06"/>
    <w:rsid w:val="000F0DC7"/>
    <w:rsid w:val="00103B9A"/>
    <w:rsid w:val="00127AA0"/>
    <w:rsid w:val="001407C6"/>
    <w:rsid w:val="00141DAA"/>
    <w:rsid w:val="001441ED"/>
    <w:rsid w:val="001474AA"/>
    <w:rsid w:val="001525D5"/>
    <w:rsid w:val="00171207"/>
    <w:rsid w:val="0019388E"/>
    <w:rsid w:val="00193FA3"/>
    <w:rsid w:val="001A5E4F"/>
    <w:rsid w:val="001A657B"/>
    <w:rsid w:val="001B160F"/>
    <w:rsid w:val="001B2AB0"/>
    <w:rsid w:val="001D0309"/>
    <w:rsid w:val="001D6FC0"/>
    <w:rsid w:val="002046BF"/>
    <w:rsid w:val="002124E4"/>
    <w:rsid w:val="00212BEA"/>
    <w:rsid w:val="002170EF"/>
    <w:rsid w:val="00241220"/>
    <w:rsid w:val="002A1F47"/>
    <w:rsid w:val="002A4880"/>
    <w:rsid w:val="002D5BE5"/>
    <w:rsid w:val="002E75DD"/>
    <w:rsid w:val="00312015"/>
    <w:rsid w:val="00330D05"/>
    <w:rsid w:val="00350F44"/>
    <w:rsid w:val="003622D0"/>
    <w:rsid w:val="00377209"/>
    <w:rsid w:val="003A4E35"/>
    <w:rsid w:val="003C3389"/>
    <w:rsid w:val="003C404F"/>
    <w:rsid w:val="003D6C52"/>
    <w:rsid w:val="004156C0"/>
    <w:rsid w:val="00420EBD"/>
    <w:rsid w:val="004236B9"/>
    <w:rsid w:val="00426DAC"/>
    <w:rsid w:val="00452444"/>
    <w:rsid w:val="00464595"/>
    <w:rsid w:val="00465EBB"/>
    <w:rsid w:val="004726E8"/>
    <w:rsid w:val="004B3737"/>
    <w:rsid w:val="004B4DF8"/>
    <w:rsid w:val="004B568C"/>
    <w:rsid w:val="004B7109"/>
    <w:rsid w:val="004D229B"/>
    <w:rsid w:val="004D457E"/>
    <w:rsid w:val="004D690E"/>
    <w:rsid w:val="004D7157"/>
    <w:rsid w:val="00533649"/>
    <w:rsid w:val="00544056"/>
    <w:rsid w:val="0057288B"/>
    <w:rsid w:val="0058709D"/>
    <w:rsid w:val="005C1B8B"/>
    <w:rsid w:val="005C6C7A"/>
    <w:rsid w:val="005F5D30"/>
    <w:rsid w:val="006018D0"/>
    <w:rsid w:val="0063024A"/>
    <w:rsid w:val="006352AC"/>
    <w:rsid w:val="006557B1"/>
    <w:rsid w:val="006A2C36"/>
    <w:rsid w:val="006A32ED"/>
    <w:rsid w:val="006E1CCE"/>
    <w:rsid w:val="007100B6"/>
    <w:rsid w:val="007218DB"/>
    <w:rsid w:val="00737782"/>
    <w:rsid w:val="007641D9"/>
    <w:rsid w:val="007742E1"/>
    <w:rsid w:val="00784292"/>
    <w:rsid w:val="007F0DBD"/>
    <w:rsid w:val="00815544"/>
    <w:rsid w:val="008234C8"/>
    <w:rsid w:val="008330FB"/>
    <w:rsid w:val="00844E93"/>
    <w:rsid w:val="0087181E"/>
    <w:rsid w:val="00876D7E"/>
    <w:rsid w:val="00877839"/>
    <w:rsid w:val="008809F4"/>
    <w:rsid w:val="008A02B4"/>
    <w:rsid w:val="008C57C1"/>
    <w:rsid w:val="008E577A"/>
    <w:rsid w:val="00941ABE"/>
    <w:rsid w:val="009650F5"/>
    <w:rsid w:val="009C0FA8"/>
    <w:rsid w:val="009C506D"/>
    <w:rsid w:val="00A16B91"/>
    <w:rsid w:val="00A2297F"/>
    <w:rsid w:val="00A31B8E"/>
    <w:rsid w:val="00A55FEA"/>
    <w:rsid w:val="00A70536"/>
    <w:rsid w:val="00A73B3B"/>
    <w:rsid w:val="00A818EA"/>
    <w:rsid w:val="00A83DBA"/>
    <w:rsid w:val="00A92ED5"/>
    <w:rsid w:val="00AA1D84"/>
    <w:rsid w:val="00AB562C"/>
    <w:rsid w:val="00AC3194"/>
    <w:rsid w:val="00AC4EDE"/>
    <w:rsid w:val="00AE794F"/>
    <w:rsid w:val="00AF694C"/>
    <w:rsid w:val="00B12D28"/>
    <w:rsid w:val="00B15125"/>
    <w:rsid w:val="00B51D39"/>
    <w:rsid w:val="00B80098"/>
    <w:rsid w:val="00B90C77"/>
    <w:rsid w:val="00BE1D9A"/>
    <w:rsid w:val="00C4443D"/>
    <w:rsid w:val="00C4567F"/>
    <w:rsid w:val="00C458DB"/>
    <w:rsid w:val="00C45DA8"/>
    <w:rsid w:val="00C61DDE"/>
    <w:rsid w:val="00C6773F"/>
    <w:rsid w:val="00C8306E"/>
    <w:rsid w:val="00CB45E5"/>
    <w:rsid w:val="00CF574D"/>
    <w:rsid w:val="00D14B5F"/>
    <w:rsid w:val="00D23FA0"/>
    <w:rsid w:val="00D3183A"/>
    <w:rsid w:val="00D351B8"/>
    <w:rsid w:val="00D43488"/>
    <w:rsid w:val="00D43B7B"/>
    <w:rsid w:val="00D47813"/>
    <w:rsid w:val="00D578DD"/>
    <w:rsid w:val="00D831E5"/>
    <w:rsid w:val="00D85F12"/>
    <w:rsid w:val="00D91CFB"/>
    <w:rsid w:val="00D93096"/>
    <w:rsid w:val="00D94499"/>
    <w:rsid w:val="00DC091E"/>
    <w:rsid w:val="00DC215D"/>
    <w:rsid w:val="00DC28EB"/>
    <w:rsid w:val="00DC3D9A"/>
    <w:rsid w:val="00DD133E"/>
    <w:rsid w:val="00DE6767"/>
    <w:rsid w:val="00DE77E3"/>
    <w:rsid w:val="00DF504A"/>
    <w:rsid w:val="00E06B4A"/>
    <w:rsid w:val="00E14763"/>
    <w:rsid w:val="00E251F6"/>
    <w:rsid w:val="00E43510"/>
    <w:rsid w:val="00E52794"/>
    <w:rsid w:val="00E60A6B"/>
    <w:rsid w:val="00E7083F"/>
    <w:rsid w:val="00EA7452"/>
    <w:rsid w:val="00EE43E2"/>
    <w:rsid w:val="00EF2766"/>
    <w:rsid w:val="00F11E00"/>
    <w:rsid w:val="00F13C88"/>
    <w:rsid w:val="00F2696C"/>
    <w:rsid w:val="00F44614"/>
    <w:rsid w:val="00F56517"/>
    <w:rsid w:val="00F70AEC"/>
    <w:rsid w:val="00F969E8"/>
    <w:rsid w:val="00FA62AF"/>
    <w:rsid w:val="00FB0FB4"/>
    <w:rsid w:val="00FC588E"/>
    <w:rsid w:val="00FD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D4DCD7"/>
  <w15:docId w15:val="{D1E74E52-2044-42CA-91E3-662C3367A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6B4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E06B4A"/>
    <w:pPr>
      <w:keepNext/>
      <w:spacing w:before="240" w:after="120"/>
    </w:pPr>
    <w:rPr>
      <w:rFonts w:ascii="Liberation Sans" w:eastAsia="Noto Sans CJK SC" w:hAnsi="Liberation Sans" w:cs="Lucida Sans"/>
      <w:sz w:val="28"/>
      <w:szCs w:val="28"/>
    </w:rPr>
  </w:style>
  <w:style w:type="paragraph" w:styleId="BodyText">
    <w:name w:val="Body Text"/>
    <w:basedOn w:val="Normal"/>
    <w:rsid w:val="00E06B4A"/>
    <w:pPr>
      <w:spacing w:after="140"/>
    </w:pPr>
  </w:style>
  <w:style w:type="paragraph" w:styleId="List">
    <w:name w:val="List"/>
    <w:basedOn w:val="BodyText"/>
    <w:rsid w:val="00E06B4A"/>
    <w:rPr>
      <w:rFonts w:cs="Lucida Sans"/>
    </w:rPr>
  </w:style>
  <w:style w:type="paragraph" w:styleId="Caption">
    <w:name w:val="caption"/>
    <w:basedOn w:val="Normal"/>
    <w:qFormat/>
    <w:rsid w:val="00E06B4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rsid w:val="00E06B4A"/>
    <w:pPr>
      <w:suppressLineNumbers/>
    </w:pPr>
    <w:rPr>
      <w:rFonts w:cs="Lucida Sans"/>
    </w:rPr>
  </w:style>
  <w:style w:type="paragraph" w:customStyle="1" w:styleId="Default">
    <w:name w:val="Default"/>
    <w:qFormat/>
    <w:rsid w:val="002F4901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NormalWeb1">
    <w:name w:val="Normal (Web)1"/>
    <w:basedOn w:val="Normal"/>
    <w:qFormat/>
    <w:rsid w:val="00697225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B4B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nhideWhenUsed/>
    <w:rsid w:val="000B4BD1"/>
    <w:rPr>
      <w:color w:val="0000FF" w:themeColor="hyperlink"/>
      <w:u w:val="single"/>
    </w:rPr>
  </w:style>
  <w:style w:type="character" w:styleId="Emphasis">
    <w:name w:val="Emphasis"/>
    <w:uiPriority w:val="20"/>
    <w:qFormat/>
    <w:rsid w:val="000B4BD1"/>
    <w:rPr>
      <w:i/>
      <w:iCs/>
    </w:rPr>
  </w:style>
  <w:style w:type="character" w:styleId="Strong">
    <w:name w:val="Strong"/>
    <w:uiPriority w:val="22"/>
    <w:qFormat/>
    <w:rsid w:val="000B4BD1"/>
    <w:rPr>
      <w:b/>
      <w:bCs/>
    </w:rPr>
  </w:style>
  <w:style w:type="character" w:customStyle="1" w:styleId="yshortcuts">
    <w:name w:val="yshortcuts"/>
    <w:basedOn w:val="DefaultParagraphFont"/>
    <w:rsid w:val="000B4BD1"/>
  </w:style>
  <w:style w:type="character" w:customStyle="1" w:styleId="PlainTextChar">
    <w:name w:val="Plain Text Char"/>
    <w:link w:val="PlainText"/>
    <w:rsid w:val="000B4BD1"/>
    <w:rPr>
      <w:rFonts w:ascii="Calibri" w:hAnsi="Calibri"/>
    </w:rPr>
  </w:style>
  <w:style w:type="paragraph" w:styleId="PlainText">
    <w:name w:val="Plain Text"/>
    <w:basedOn w:val="Normal"/>
    <w:link w:val="PlainTextChar"/>
    <w:rsid w:val="000B4BD1"/>
    <w:pPr>
      <w:spacing w:after="0" w:line="240" w:lineRule="auto"/>
    </w:pPr>
    <w:rPr>
      <w:rFonts w:ascii="Calibri" w:hAnsi="Calibri"/>
    </w:rPr>
  </w:style>
  <w:style w:type="character" w:customStyle="1" w:styleId="PlainTextChar1">
    <w:name w:val="Plain Text Char1"/>
    <w:basedOn w:val="DefaultParagraphFont"/>
    <w:uiPriority w:val="99"/>
    <w:semiHidden/>
    <w:rsid w:val="000B4BD1"/>
    <w:rPr>
      <w:rFonts w:ascii="Consolas" w:hAnsi="Consolas" w:cs="Consolas"/>
      <w:sz w:val="21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A92ED5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15544"/>
    <w:rPr>
      <w:color w:val="605E5C"/>
      <w:shd w:val="clear" w:color="auto" w:fill="E1DFDD"/>
    </w:rPr>
  </w:style>
  <w:style w:type="character" w:customStyle="1" w:styleId="page">
    <w:name w:val="page"/>
    <w:basedOn w:val="DefaultParagraphFont"/>
    <w:rsid w:val="002E75DD"/>
  </w:style>
  <w:style w:type="paragraph" w:styleId="Header">
    <w:name w:val="header"/>
    <w:basedOn w:val="Normal"/>
    <w:link w:val="HeaderChar"/>
    <w:uiPriority w:val="99"/>
    <w:unhideWhenUsed/>
    <w:rsid w:val="00C44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43D"/>
  </w:style>
  <w:style w:type="paragraph" w:styleId="Footer">
    <w:name w:val="footer"/>
    <w:basedOn w:val="Normal"/>
    <w:link w:val="FooterChar"/>
    <w:uiPriority w:val="99"/>
    <w:unhideWhenUsed/>
    <w:rsid w:val="00C44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43D"/>
  </w:style>
  <w:style w:type="character" w:styleId="CommentReference">
    <w:name w:val="annotation reference"/>
    <w:basedOn w:val="DefaultParagraphFont"/>
    <w:uiPriority w:val="99"/>
    <w:semiHidden/>
    <w:unhideWhenUsed/>
    <w:rsid w:val="00D831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31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31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1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1E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29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72164-D6F6-497C-8EC1-D39689D24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658</Words>
  <Characters>4110</Characters>
  <Application>Microsoft Office Word</Application>
  <DocSecurity>0</DocSecurity>
  <Lines>111</Lines>
  <Paragraphs>52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Gizusko</dc:creator>
  <cp:lastModifiedBy>Veres Edit</cp:lastModifiedBy>
  <cp:revision>2</cp:revision>
  <dcterms:created xsi:type="dcterms:W3CDTF">2024-11-27T11:37:00Z</dcterms:created>
  <dcterms:modified xsi:type="dcterms:W3CDTF">2024-11-27T11:37:00Z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GrammarlyDocumentId">
    <vt:lpwstr>3c20bce94e0698de1f3aabd82087c6ec666294da1580e1ce3cc243ff1623b87c</vt:lpwstr>
  </property>
</Properties>
</file>